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AE14C" w14:textId="77777777" w:rsidR="00CE4642" w:rsidRPr="00F5157D" w:rsidRDefault="00CE4642" w:rsidP="00CE4642">
      <w:pPr>
        <w:pStyle w:val="Heading1"/>
      </w:pPr>
      <w:r w:rsidRPr="009263BB">
        <w:rPr>
          <w:spacing w:val="-1"/>
        </w:rPr>
        <w:t xml:space="preserve">Annex 2 - </w:t>
      </w:r>
      <w:r w:rsidRPr="009263BB">
        <w:t>List of Contacts</w:t>
      </w:r>
    </w:p>
    <w:p w14:paraId="1251CAA6" w14:textId="77777777" w:rsidR="00CE4642" w:rsidRDefault="00CE4642" w:rsidP="00CE4642">
      <w:pPr>
        <w:shd w:val="clear" w:color="auto" w:fill="FFFFFF"/>
      </w:pPr>
    </w:p>
    <w:p w14:paraId="51DD1C86" w14:textId="77777777" w:rsidR="00045D96" w:rsidRDefault="00045D96" w:rsidP="00045D96">
      <w:pPr>
        <w:shd w:val="clear" w:color="auto" w:fill="FFFFFF"/>
        <w:jc w:val="both"/>
      </w:pPr>
      <w:r w:rsidRPr="00FC6BE9">
        <w:rPr>
          <w:rStyle w:val="Heading2Char"/>
        </w:rPr>
        <w:t>Registration Forms</w:t>
      </w:r>
      <w:r w:rsidRPr="00FC6BE9">
        <w:rPr>
          <w:sz w:val="24"/>
        </w:rPr>
        <w:t xml:space="preserve"> (see Annex 1) must be delivered by market participants to the </w:t>
      </w:r>
      <w:r w:rsidRPr="00FC6BE9">
        <w:rPr>
          <w:i/>
          <w:sz w:val="24"/>
        </w:rPr>
        <w:t xml:space="preserve">Auction Office </w:t>
      </w:r>
      <w:r w:rsidRPr="00FC6BE9">
        <w:rPr>
          <w:sz w:val="24"/>
        </w:rPr>
        <w:t>at the following address:</w:t>
      </w:r>
    </w:p>
    <w:p w14:paraId="2A9C2589" w14:textId="77777777" w:rsidR="00045D96" w:rsidRPr="00FC6BE9" w:rsidRDefault="00045D96" w:rsidP="00045D96">
      <w:pPr>
        <w:shd w:val="clear" w:color="auto" w:fill="FFFFFF"/>
        <w:tabs>
          <w:tab w:val="left" w:pos="3192"/>
        </w:tabs>
        <w:rPr>
          <w:b/>
          <w:spacing w:val="-3"/>
          <w:sz w:val="24"/>
        </w:rPr>
      </w:pPr>
    </w:p>
    <w:p w14:paraId="4358BEFA" w14:textId="77777777" w:rsidR="00045D96" w:rsidRPr="00FC6BE9" w:rsidRDefault="00045D96" w:rsidP="00045D96">
      <w:pPr>
        <w:shd w:val="clear" w:color="auto" w:fill="FFFFFF"/>
        <w:rPr>
          <w:b/>
          <w:sz w:val="24"/>
        </w:rPr>
      </w:pPr>
      <w:r w:rsidRPr="00FC6BE9">
        <w:rPr>
          <w:b/>
          <w:sz w:val="24"/>
        </w:rPr>
        <w:t>MEPSO</w:t>
      </w:r>
    </w:p>
    <w:p w14:paraId="3EA35E3A" w14:textId="77777777" w:rsidR="00045D96" w:rsidRPr="00FC6BE9" w:rsidRDefault="00045D96" w:rsidP="00045D96">
      <w:pPr>
        <w:shd w:val="clear" w:color="auto" w:fill="FFFFFF"/>
        <w:rPr>
          <w:b/>
          <w:sz w:val="24"/>
        </w:rPr>
      </w:pPr>
      <w:r w:rsidRPr="00FC6BE9">
        <w:rPr>
          <w:b/>
          <w:sz w:val="24"/>
        </w:rPr>
        <w:t>Maksim Gorki 4</w:t>
      </w:r>
    </w:p>
    <w:p w14:paraId="1C62B602" w14:textId="77777777" w:rsidR="00045D96" w:rsidRPr="00FC6BE9" w:rsidRDefault="00045D96" w:rsidP="00045D96">
      <w:pPr>
        <w:shd w:val="clear" w:color="auto" w:fill="FFFFFF"/>
        <w:rPr>
          <w:b/>
          <w:sz w:val="24"/>
        </w:rPr>
      </w:pPr>
      <w:r w:rsidRPr="00FC6BE9">
        <w:rPr>
          <w:b/>
          <w:sz w:val="24"/>
        </w:rPr>
        <w:t>1000 Skopje, R</w:t>
      </w:r>
      <w:r>
        <w:rPr>
          <w:b/>
          <w:sz w:val="24"/>
        </w:rPr>
        <w:t>epublic of North</w:t>
      </w:r>
      <w:r w:rsidRPr="00FC6BE9">
        <w:rPr>
          <w:b/>
          <w:sz w:val="24"/>
        </w:rPr>
        <w:t xml:space="preserve"> Macedonia</w:t>
      </w:r>
    </w:p>
    <w:p w14:paraId="11ED2386" w14:textId="2E4578F5" w:rsidR="00045D96" w:rsidRPr="00FC6BE9" w:rsidRDefault="00045D96" w:rsidP="00045D96">
      <w:pPr>
        <w:shd w:val="clear" w:color="auto" w:fill="FFFFFF"/>
        <w:rPr>
          <w:b/>
          <w:sz w:val="24"/>
        </w:rPr>
      </w:pPr>
      <w:r w:rsidRPr="00FC6BE9">
        <w:rPr>
          <w:b/>
          <w:sz w:val="24"/>
        </w:rPr>
        <w:t>Tel: +389 2 3149 0</w:t>
      </w:r>
      <w:r w:rsidR="009D0B07">
        <w:rPr>
          <w:b/>
          <w:sz w:val="24"/>
        </w:rPr>
        <w:t>16</w:t>
      </w:r>
    </w:p>
    <w:p w14:paraId="51789961" w14:textId="77777777" w:rsidR="00045D96" w:rsidRDefault="00045D96" w:rsidP="00045D96">
      <w:pPr>
        <w:shd w:val="clear" w:color="auto" w:fill="FFFFFF"/>
        <w:tabs>
          <w:tab w:val="left" w:pos="3192"/>
        </w:tabs>
      </w:pPr>
      <w:r w:rsidRPr="00FC6BE9">
        <w:rPr>
          <w:sz w:val="24"/>
        </w:rPr>
        <w:tab/>
      </w:r>
    </w:p>
    <w:p w14:paraId="1AA105F1" w14:textId="77777777" w:rsidR="00045D96" w:rsidRDefault="00045D96" w:rsidP="00045D96">
      <w:pPr>
        <w:shd w:val="clear" w:color="auto" w:fill="FFFFFF"/>
      </w:pPr>
    </w:p>
    <w:p w14:paraId="2E6DB103" w14:textId="77777777" w:rsidR="00045D96" w:rsidRPr="00FC6BE9" w:rsidRDefault="00045D96" w:rsidP="00045D96">
      <w:pPr>
        <w:shd w:val="clear" w:color="auto" w:fill="FFFFFF"/>
        <w:jc w:val="both"/>
        <w:rPr>
          <w:sz w:val="24"/>
        </w:rPr>
      </w:pPr>
      <w:r w:rsidRPr="00FC6BE9">
        <w:rPr>
          <w:sz w:val="24"/>
        </w:rPr>
        <w:t xml:space="preserve">For personal deliveries on the above mentioned address filing office is open between 09:00 and 14:00 (CET) on </w:t>
      </w:r>
      <w:r w:rsidRPr="00FC6BE9">
        <w:rPr>
          <w:i/>
          <w:sz w:val="24"/>
        </w:rPr>
        <w:t>Working Days.</w:t>
      </w:r>
    </w:p>
    <w:p w14:paraId="412C9E5A" w14:textId="77777777" w:rsidR="00045D96" w:rsidRPr="00FC6BE9" w:rsidRDefault="00045D96" w:rsidP="00045D96">
      <w:pPr>
        <w:shd w:val="clear" w:color="auto" w:fill="FFFFFF"/>
        <w:jc w:val="both"/>
        <w:rPr>
          <w:sz w:val="24"/>
        </w:rPr>
      </w:pPr>
    </w:p>
    <w:p w14:paraId="67C3A980" w14:textId="77777777" w:rsidR="00045D96" w:rsidRDefault="00045D96" w:rsidP="00045D96">
      <w:pPr>
        <w:shd w:val="clear" w:color="auto" w:fill="FFFFFF"/>
        <w:jc w:val="both"/>
      </w:pPr>
      <w:r w:rsidRPr="00FC6BE9">
        <w:rPr>
          <w:sz w:val="24"/>
        </w:rPr>
        <w:t xml:space="preserve">Any confirmation issued by the filing office of the </w:t>
      </w:r>
      <w:r w:rsidRPr="00FC6BE9">
        <w:rPr>
          <w:i/>
          <w:sz w:val="24"/>
        </w:rPr>
        <w:t xml:space="preserve">Auction Office </w:t>
      </w:r>
      <w:r w:rsidRPr="00FC6BE9">
        <w:rPr>
          <w:sz w:val="24"/>
        </w:rPr>
        <w:t>confirms only the date and time of receiving of the document - not the document’s accuracy or whether or not it is correct.</w:t>
      </w:r>
    </w:p>
    <w:p w14:paraId="584A864A" w14:textId="77777777" w:rsidR="00045D96" w:rsidRDefault="00045D96" w:rsidP="00045D96">
      <w:pPr>
        <w:shd w:val="clear" w:color="auto" w:fill="FFFFFF"/>
      </w:pPr>
    </w:p>
    <w:p w14:paraId="3E0EA936" w14:textId="77777777" w:rsidR="00045D96" w:rsidRPr="00FC6BE9" w:rsidRDefault="00045D96" w:rsidP="00045D96">
      <w:pPr>
        <w:shd w:val="clear" w:color="auto" w:fill="FFFFFF"/>
        <w:jc w:val="both"/>
        <w:rPr>
          <w:b/>
          <w:sz w:val="24"/>
        </w:rPr>
      </w:pPr>
      <w:r w:rsidRPr="00FC6BE9">
        <w:rPr>
          <w:b/>
          <w:sz w:val="24"/>
        </w:rPr>
        <w:tab/>
      </w:r>
    </w:p>
    <w:p w14:paraId="537E5EC6" w14:textId="77777777" w:rsidR="00045D96" w:rsidRPr="00685DE3" w:rsidRDefault="00045D96" w:rsidP="00045D96">
      <w:pPr>
        <w:shd w:val="clear" w:color="auto" w:fill="FFFFFF"/>
        <w:jc w:val="both"/>
      </w:pPr>
      <w:r w:rsidRPr="00FC6BE9">
        <w:rPr>
          <w:sz w:val="24"/>
        </w:rPr>
        <w:t xml:space="preserve">In case of executing backup procedure for </w:t>
      </w:r>
      <w:r w:rsidRPr="00FC6BE9">
        <w:rPr>
          <w:i/>
          <w:sz w:val="24"/>
        </w:rPr>
        <w:t>Capacity</w:t>
      </w:r>
      <w:r w:rsidRPr="00FC6BE9">
        <w:rPr>
          <w:sz w:val="24"/>
        </w:rPr>
        <w:t xml:space="preserve"> transfers </w:t>
      </w:r>
      <w:r w:rsidRPr="00FC6BE9">
        <w:rPr>
          <w:i/>
          <w:sz w:val="24"/>
        </w:rPr>
        <w:t xml:space="preserve">Registered Participants </w:t>
      </w:r>
      <w:r w:rsidRPr="00FC6BE9">
        <w:rPr>
          <w:sz w:val="24"/>
        </w:rPr>
        <w:t xml:space="preserve">have to submit </w:t>
      </w:r>
      <w:r w:rsidRPr="00FC6BE9">
        <w:rPr>
          <w:b/>
          <w:sz w:val="24"/>
        </w:rPr>
        <w:t>Request for Capacity Transfer</w:t>
      </w:r>
      <w:r w:rsidRPr="00FC6BE9">
        <w:rPr>
          <w:sz w:val="24"/>
        </w:rPr>
        <w:t xml:space="preserve"> </w:t>
      </w:r>
      <w:r w:rsidRPr="00FC6BE9">
        <w:rPr>
          <w:b/>
          <w:sz w:val="24"/>
        </w:rPr>
        <w:t>in case of Backup procedure</w:t>
      </w:r>
      <w:r w:rsidRPr="00FC6BE9">
        <w:rPr>
          <w:sz w:val="24"/>
        </w:rPr>
        <w:t xml:space="preserve"> (see Annex 4) (scanned copy) to the following e-mail address:</w:t>
      </w:r>
    </w:p>
    <w:p w14:paraId="3206A9D2" w14:textId="77777777" w:rsidR="00045D96" w:rsidRPr="00FC6BE9" w:rsidRDefault="00045D96" w:rsidP="00045D96">
      <w:pPr>
        <w:shd w:val="clear" w:color="auto" w:fill="FFFFFF"/>
        <w:jc w:val="center"/>
        <w:rPr>
          <w:b/>
          <w:sz w:val="24"/>
        </w:rPr>
      </w:pPr>
    </w:p>
    <w:p w14:paraId="44ADB99A" w14:textId="77777777" w:rsidR="00045D96" w:rsidRPr="00FC6BE9" w:rsidRDefault="00045D96" w:rsidP="00045D96">
      <w:pPr>
        <w:shd w:val="clear" w:color="auto" w:fill="FFFFFF"/>
        <w:jc w:val="both"/>
        <w:rPr>
          <w:b/>
          <w:sz w:val="24"/>
          <w:highlight w:val="yellow"/>
        </w:rPr>
      </w:pPr>
      <w:r w:rsidRPr="00FC6BE9">
        <w:rPr>
          <w:b/>
          <w:sz w:val="24"/>
        </w:rPr>
        <w:t xml:space="preserve">MEPSO: </w:t>
      </w:r>
      <w:r w:rsidRPr="00FC6BE9">
        <w:rPr>
          <w:b/>
          <w:sz w:val="24"/>
        </w:rPr>
        <w:tab/>
      </w:r>
      <w:r w:rsidRPr="00FC6BE9">
        <w:rPr>
          <w:b/>
          <w:sz w:val="24"/>
        </w:rPr>
        <w:tab/>
      </w:r>
      <w:r w:rsidRPr="00FC6BE9">
        <w:rPr>
          <w:rStyle w:val="Hyperlink"/>
          <w:b/>
          <w:sz w:val="24"/>
        </w:rPr>
        <w:t>schedule@mepso.com.mk</w:t>
      </w:r>
      <w:r w:rsidRPr="00FC6BE9">
        <w:rPr>
          <w:b/>
          <w:sz w:val="24"/>
          <w:highlight w:val="yellow"/>
        </w:rPr>
        <w:t xml:space="preserve"> </w:t>
      </w:r>
    </w:p>
    <w:p w14:paraId="57B61A64" w14:textId="77777777" w:rsidR="00045D96" w:rsidRPr="00FC6BE9" w:rsidRDefault="00045D96" w:rsidP="00045D96">
      <w:pPr>
        <w:shd w:val="clear" w:color="auto" w:fill="FFFFFF"/>
        <w:ind w:left="2880" w:firstLine="720"/>
        <w:jc w:val="both"/>
        <w:rPr>
          <w:b/>
          <w:sz w:val="24"/>
        </w:rPr>
      </w:pPr>
    </w:p>
    <w:p w14:paraId="001F592E" w14:textId="77777777" w:rsidR="00045D96" w:rsidRDefault="00045D96" w:rsidP="00045D96">
      <w:pPr>
        <w:shd w:val="clear" w:color="auto" w:fill="FFFFFF"/>
        <w:jc w:val="both"/>
      </w:pPr>
    </w:p>
    <w:p w14:paraId="4DACEDEF" w14:textId="77777777" w:rsidR="00045D96" w:rsidRPr="00FC6BE9" w:rsidRDefault="00045D96" w:rsidP="00045D96">
      <w:pPr>
        <w:shd w:val="clear" w:color="auto" w:fill="FFFFFF"/>
        <w:jc w:val="both"/>
        <w:rPr>
          <w:sz w:val="24"/>
        </w:rPr>
      </w:pPr>
      <w:r w:rsidRPr="00FC6BE9">
        <w:rPr>
          <w:i/>
          <w:spacing w:val="-1"/>
          <w:sz w:val="24"/>
        </w:rPr>
        <w:t xml:space="preserve">Registered Participants </w:t>
      </w:r>
      <w:r w:rsidRPr="00FC6BE9">
        <w:rPr>
          <w:spacing w:val="-1"/>
          <w:sz w:val="24"/>
        </w:rPr>
        <w:t xml:space="preserve">may use for other communication with </w:t>
      </w:r>
      <w:r w:rsidRPr="00FC6BE9">
        <w:rPr>
          <w:i/>
          <w:spacing w:val="-1"/>
          <w:sz w:val="24"/>
        </w:rPr>
        <w:t xml:space="preserve">Auction Office </w:t>
      </w:r>
      <w:r w:rsidRPr="00FC6BE9">
        <w:rPr>
          <w:spacing w:val="-1"/>
          <w:sz w:val="24"/>
        </w:rPr>
        <w:t xml:space="preserve">following fax </w:t>
      </w:r>
      <w:r w:rsidRPr="00FC6BE9">
        <w:rPr>
          <w:sz w:val="24"/>
        </w:rPr>
        <w:t>numbers and contacts:</w:t>
      </w:r>
    </w:p>
    <w:p w14:paraId="7E30DAD0" w14:textId="77777777" w:rsidR="00045D96" w:rsidRPr="00FC6BE9" w:rsidRDefault="00045D96" w:rsidP="00045D96">
      <w:pPr>
        <w:shd w:val="clear" w:color="auto" w:fill="FFFFFF"/>
        <w:rPr>
          <w:sz w:val="24"/>
        </w:rPr>
      </w:pPr>
    </w:p>
    <w:p w14:paraId="334768DB" w14:textId="77777777" w:rsidR="00045D96" w:rsidRDefault="00045D96" w:rsidP="00045D96">
      <w:pPr>
        <w:shd w:val="clear" w:color="auto" w:fill="FFFFFF"/>
      </w:pPr>
    </w:p>
    <w:p w14:paraId="558E66CF" w14:textId="77777777" w:rsidR="00045D96" w:rsidRDefault="00045D96" w:rsidP="00045D96">
      <w:pPr>
        <w:shd w:val="clear" w:color="auto" w:fill="FFFFFF"/>
      </w:pPr>
      <w:r>
        <w:rPr>
          <w:b/>
          <w:bCs/>
          <w:sz w:val="24"/>
          <w:szCs w:val="24"/>
        </w:rPr>
        <w:t xml:space="preserve">Auction Rules </w:t>
      </w:r>
    </w:p>
    <w:p w14:paraId="530AF774" w14:textId="77777777" w:rsidR="00045D96" w:rsidRDefault="00045D96" w:rsidP="00045D96">
      <w:pPr>
        <w:rPr>
          <w:rFonts w:cs="Times New Roman"/>
          <w:sz w:val="2"/>
          <w:szCs w:val="2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093"/>
        <w:gridCol w:w="32"/>
        <w:gridCol w:w="1952"/>
        <w:gridCol w:w="31"/>
        <w:gridCol w:w="2946"/>
        <w:gridCol w:w="30"/>
        <w:gridCol w:w="1955"/>
        <w:gridCol w:w="28"/>
      </w:tblGrid>
      <w:tr w:rsidR="00045D96" w14:paraId="3ADF1342" w14:textId="77777777" w:rsidTr="00F7172E">
        <w:trPr>
          <w:trHeight w:hRule="exact" w:val="634"/>
        </w:trPr>
        <w:tc>
          <w:tcPr>
            <w:tcW w:w="2125" w:type="dxa"/>
            <w:gridSpan w:val="2"/>
          </w:tcPr>
          <w:p w14:paraId="66C3F854" w14:textId="77777777" w:rsidR="00045D96" w:rsidRDefault="00045D96" w:rsidP="00F7172E">
            <w:pPr>
              <w:shd w:val="clear" w:color="auto" w:fill="FFFFFF"/>
            </w:pPr>
            <w:r>
              <w:rPr>
                <w:b/>
                <w:bCs/>
              </w:rPr>
              <w:t>Name</w:t>
            </w:r>
          </w:p>
        </w:tc>
        <w:tc>
          <w:tcPr>
            <w:tcW w:w="1983" w:type="dxa"/>
            <w:gridSpan w:val="2"/>
          </w:tcPr>
          <w:p w14:paraId="071A8A88" w14:textId="77777777" w:rsidR="00045D96" w:rsidRDefault="00045D96" w:rsidP="00F7172E">
            <w:pPr>
              <w:shd w:val="clear" w:color="auto" w:fill="FFFFFF"/>
            </w:pPr>
            <w:r>
              <w:rPr>
                <w:b/>
                <w:bCs/>
              </w:rPr>
              <w:t>Phone No.</w:t>
            </w:r>
          </w:p>
        </w:tc>
        <w:tc>
          <w:tcPr>
            <w:tcW w:w="2976" w:type="dxa"/>
            <w:gridSpan w:val="2"/>
          </w:tcPr>
          <w:p w14:paraId="204138FB" w14:textId="77777777" w:rsidR="00045D96" w:rsidRDefault="00045D96" w:rsidP="00F7172E">
            <w:pPr>
              <w:shd w:val="clear" w:color="auto" w:fill="FFFFFF"/>
            </w:pPr>
            <w:r>
              <w:rPr>
                <w:b/>
                <w:bCs/>
              </w:rPr>
              <w:t>e-mail</w:t>
            </w:r>
          </w:p>
        </w:tc>
        <w:tc>
          <w:tcPr>
            <w:tcW w:w="1983" w:type="dxa"/>
            <w:gridSpan w:val="2"/>
          </w:tcPr>
          <w:p w14:paraId="0133CA28" w14:textId="77777777" w:rsidR="00045D96" w:rsidRDefault="00045D96" w:rsidP="00F7172E">
            <w:pPr>
              <w:shd w:val="clear" w:color="auto" w:fill="FFFFFF"/>
            </w:pPr>
            <w:r>
              <w:rPr>
                <w:b/>
                <w:bCs/>
              </w:rPr>
              <w:t>Mobile</w:t>
            </w:r>
          </w:p>
        </w:tc>
      </w:tr>
      <w:tr w:rsidR="00045D96" w:rsidRPr="001B39EC" w14:paraId="708C44D0" w14:textId="77777777" w:rsidTr="00F7172E">
        <w:trPr>
          <w:trHeight w:hRule="exact" w:val="769"/>
        </w:trPr>
        <w:tc>
          <w:tcPr>
            <w:tcW w:w="2125" w:type="dxa"/>
            <w:gridSpan w:val="2"/>
          </w:tcPr>
          <w:p w14:paraId="1AF2A3B2" w14:textId="77777777" w:rsidR="00045D96" w:rsidRPr="001B39EC" w:rsidRDefault="00045D96" w:rsidP="00F7172E">
            <w:pPr>
              <w:shd w:val="clear" w:color="auto" w:fill="FFFFFF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Borko Aleksoski</w:t>
            </w:r>
          </w:p>
        </w:tc>
        <w:tc>
          <w:tcPr>
            <w:tcW w:w="1983" w:type="dxa"/>
            <w:gridSpan w:val="2"/>
          </w:tcPr>
          <w:p w14:paraId="697EA500" w14:textId="77777777" w:rsidR="00045D96" w:rsidRPr="001B39EC" w:rsidRDefault="00045D96" w:rsidP="00F7172E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+389 23149 820</w:t>
            </w:r>
          </w:p>
        </w:tc>
        <w:tc>
          <w:tcPr>
            <w:tcW w:w="2976" w:type="dxa"/>
            <w:gridSpan w:val="2"/>
          </w:tcPr>
          <w:p w14:paraId="3A8CD9D3" w14:textId="77777777" w:rsidR="00045D96" w:rsidRPr="001B39EC" w:rsidRDefault="00000000" w:rsidP="00F7172E">
            <w:pPr>
              <w:shd w:val="clear" w:color="auto" w:fill="FFFFFF"/>
              <w:rPr>
                <w:bCs/>
              </w:rPr>
            </w:pPr>
            <w:hyperlink r:id="rId4" w:history="1">
              <w:r w:rsidR="00045D96" w:rsidRPr="00270D21">
                <w:rPr>
                  <w:rStyle w:val="Hyperlink"/>
                  <w:bCs/>
                </w:rPr>
                <w:t>borko@mepso.mk</w:t>
              </w:r>
            </w:hyperlink>
            <w:r w:rsidR="00045D96">
              <w:rPr>
                <w:bCs/>
              </w:rPr>
              <w:t xml:space="preserve"> </w:t>
            </w:r>
          </w:p>
        </w:tc>
        <w:tc>
          <w:tcPr>
            <w:tcW w:w="1983" w:type="dxa"/>
            <w:gridSpan w:val="2"/>
          </w:tcPr>
          <w:p w14:paraId="488D51E9" w14:textId="77777777" w:rsidR="00045D96" w:rsidRPr="001B39EC" w:rsidRDefault="00045D96" w:rsidP="00F7172E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+389 75 226 769</w:t>
            </w:r>
          </w:p>
        </w:tc>
      </w:tr>
      <w:tr w:rsidR="00045D96" w:rsidRPr="001B39EC" w14:paraId="636D083F" w14:textId="77777777" w:rsidTr="00F7172E">
        <w:trPr>
          <w:trHeight w:hRule="exact" w:val="769"/>
        </w:trPr>
        <w:tc>
          <w:tcPr>
            <w:tcW w:w="2125" w:type="dxa"/>
            <w:gridSpan w:val="2"/>
          </w:tcPr>
          <w:p w14:paraId="5038D25A" w14:textId="77777777" w:rsidR="00045D96" w:rsidRDefault="00045D96" w:rsidP="00F7172E">
            <w:pPr>
              <w:shd w:val="clear" w:color="auto" w:fill="FFFFFF"/>
              <w:rPr>
                <w:bCs/>
                <w:lang w:val="sr-Latn-CS"/>
              </w:rPr>
            </w:pPr>
          </w:p>
          <w:p w14:paraId="2EEAAB07" w14:textId="77777777" w:rsidR="00045D96" w:rsidRPr="001B39EC" w:rsidRDefault="00045D96" w:rsidP="00F7172E">
            <w:pPr>
              <w:shd w:val="clear" w:color="auto" w:fill="FFFFFF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 xml:space="preserve">Spase Pavlovski </w:t>
            </w:r>
          </w:p>
        </w:tc>
        <w:tc>
          <w:tcPr>
            <w:tcW w:w="1983" w:type="dxa"/>
            <w:gridSpan w:val="2"/>
          </w:tcPr>
          <w:p w14:paraId="7BAFE755" w14:textId="77777777" w:rsidR="00045D96" w:rsidRDefault="00045D96" w:rsidP="00F7172E">
            <w:pPr>
              <w:shd w:val="clear" w:color="auto" w:fill="FFFFFF"/>
              <w:rPr>
                <w:bCs/>
              </w:rPr>
            </w:pPr>
          </w:p>
          <w:p w14:paraId="264AA623" w14:textId="77777777" w:rsidR="00045D96" w:rsidRPr="001B39EC" w:rsidRDefault="00045D96" w:rsidP="00F7172E">
            <w:pPr>
              <w:shd w:val="clear" w:color="auto" w:fill="FFFFFF"/>
              <w:rPr>
                <w:bCs/>
              </w:rPr>
            </w:pPr>
            <w:r w:rsidRPr="00E475F3">
              <w:rPr>
                <w:lang w:val="it-IT"/>
              </w:rPr>
              <w:t>+389 23149 076</w:t>
            </w:r>
          </w:p>
        </w:tc>
        <w:tc>
          <w:tcPr>
            <w:tcW w:w="2976" w:type="dxa"/>
            <w:gridSpan w:val="2"/>
          </w:tcPr>
          <w:p w14:paraId="18D442BE" w14:textId="77777777" w:rsidR="00045D96" w:rsidRDefault="00045D96" w:rsidP="00F7172E">
            <w:pPr>
              <w:shd w:val="clear" w:color="auto" w:fill="FFFFFF"/>
              <w:rPr>
                <w:bCs/>
              </w:rPr>
            </w:pPr>
          </w:p>
          <w:p w14:paraId="22112514" w14:textId="77777777" w:rsidR="00045D96" w:rsidRPr="001B39EC" w:rsidRDefault="00000000" w:rsidP="00F7172E">
            <w:pPr>
              <w:shd w:val="clear" w:color="auto" w:fill="FFFFFF"/>
              <w:rPr>
                <w:bCs/>
              </w:rPr>
            </w:pPr>
            <w:hyperlink r:id="rId5" w:history="1">
              <w:r w:rsidR="00045D96" w:rsidRPr="002F6D3B">
                <w:rPr>
                  <w:rStyle w:val="Hyperlink"/>
                  <w:sz w:val="26"/>
                  <w:lang w:val="it-IT"/>
                </w:rPr>
                <w:t>spaski@mepso.mk</w:t>
              </w:r>
            </w:hyperlink>
          </w:p>
        </w:tc>
        <w:tc>
          <w:tcPr>
            <w:tcW w:w="1983" w:type="dxa"/>
            <w:gridSpan w:val="2"/>
          </w:tcPr>
          <w:p w14:paraId="06C830A2" w14:textId="77777777" w:rsidR="00045D96" w:rsidRDefault="00045D96" w:rsidP="00F7172E">
            <w:pPr>
              <w:shd w:val="clear" w:color="auto" w:fill="FFFFFF"/>
              <w:rPr>
                <w:bCs/>
              </w:rPr>
            </w:pPr>
          </w:p>
          <w:p w14:paraId="48FE6B73" w14:textId="77777777" w:rsidR="00045D96" w:rsidRPr="001B39EC" w:rsidRDefault="00045D96" w:rsidP="00F7172E">
            <w:pPr>
              <w:shd w:val="clear" w:color="auto" w:fill="FFFFFF"/>
              <w:rPr>
                <w:bCs/>
              </w:rPr>
            </w:pPr>
            <w:r w:rsidRPr="00E475F3">
              <w:rPr>
                <w:sz w:val="22"/>
                <w:lang w:val="it-IT"/>
              </w:rPr>
              <w:t>+ 389 75 226 783</w:t>
            </w:r>
          </w:p>
        </w:tc>
      </w:tr>
      <w:tr w:rsidR="00045D96" w14:paraId="5D89F424" w14:textId="77777777" w:rsidTr="00F7172E">
        <w:trPr>
          <w:gridAfter w:val="1"/>
          <w:wAfter w:w="28" w:type="dxa"/>
          <w:trHeight w:val="946"/>
        </w:trPr>
        <w:tc>
          <w:tcPr>
            <w:tcW w:w="2093" w:type="dxa"/>
          </w:tcPr>
          <w:p w14:paraId="68E2412F" w14:textId="77777777" w:rsidR="00045D96" w:rsidRPr="000366EA" w:rsidRDefault="00045D96" w:rsidP="00F7172E">
            <w:pPr>
              <w:rPr>
                <w:bCs/>
                <w:spacing w:val="-2"/>
                <w:sz w:val="24"/>
                <w:szCs w:val="24"/>
              </w:rPr>
            </w:pPr>
            <w:r w:rsidRPr="000366EA">
              <w:rPr>
                <w:bCs/>
                <w:spacing w:val="-2"/>
                <w:sz w:val="24"/>
                <w:szCs w:val="24"/>
              </w:rPr>
              <w:t>Izabela Netkova</w:t>
            </w:r>
          </w:p>
        </w:tc>
        <w:tc>
          <w:tcPr>
            <w:tcW w:w="1984" w:type="dxa"/>
            <w:gridSpan w:val="2"/>
          </w:tcPr>
          <w:p w14:paraId="4AEBA248" w14:textId="77777777" w:rsidR="00045D96" w:rsidRPr="000366EA" w:rsidRDefault="00045D96" w:rsidP="00F7172E">
            <w:pPr>
              <w:rPr>
                <w:bCs/>
                <w:spacing w:val="-2"/>
                <w:sz w:val="24"/>
                <w:szCs w:val="24"/>
              </w:rPr>
            </w:pPr>
            <w:r w:rsidRPr="00E475F3">
              <w:rPr>
                <w:bCs/>
                <w:spacing w:val="-2"/>
                <w:sz w:val="22"/>
                <w:szCs w:val="24"/>
              </w:rPr>
              <w:t>+38923149069</w:t>
            </w:r>
          </w:p>
        </w:tc>
        <w:tc>
          <w:tcPr>
            <w:tcW w:w="2977" w:type="dxa"/>
            <w:gridSpan w:val="2"/>
          </w:tcPr>
          <w:p w14:paraId="4CBD87CF" w14:textId="77777777" w:rsidR="00045D96" w:rsidRDefault="00000000" w:rsidP="00F7172E">
            <w:pPr>
              <w:rPr>
                <w:bCs/>
                <w:spacing w:val="-2"/>
                <w:sz w:val="24"/>
                <w:szCs w:val="24"/>
              </w:rPr>
            </w:pPr>
            <w:hyperlink r:id="rId6" w:history="1">
              <w:r w:rsidR="00045D96" w:rsidRPr="00D2292B">
                <w:rPr>
                  <w:rStyle w:val="Hyperlink"/>
                  <w:bCs/>
                  <w:spacing w:val="-2"/>
                  <w:sz w:val="24"/>
                  <w:szCs w:val="24"/>
                </w:rPr>
                <w:t>izabelan@mepso.mk</w:t>
              </w:r>
            </w:hyperlink>
          </w:p>
          <w:p w14:paraId="1E10005F" w14:textId="77777777" w:rsidR="00045D96" w:rsidRPr="000366EA" w:rsidRDefault="00045D96" w:rsidP="00F7172E">
            <w:pPr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66EAECC3" w14:textId="77777777" w:rsidR="00045D96" w:rsidRPr="000366EA" w:rsidRDefault="00045D96" w:rsidP="00F7172E">
            <w:pPr>
              <w:rPr>
                <w:bCs/>
                <w:spacing w:val="-2"/>
                <w:sz w:val="24"/>
                <w:szCs w:val="24"/>
              </w:rPr>
            </w:pPr>
            <w:r w:rsidRPr="00E475F3">
              <w:rPr>
                <w:bCs/>
                <w:spacing w:val="-2"/>
                <w:sz w:val="22"/>
                <w:szCs w:val="24"/>
              </w:rPr>
              <w:t>+38970298403</w:t>
            </w:r>
          </w:p>
        </w:tc>
      </w:tr>
    </w:tbl>
    <w:p w14:paraId="1067FA39" w14:textId="77777777" w:rsidR="00045D96" w:rsidRDefault="00045D96" w:rsidP="00045D96">
      <w:pPr>
        <w:shd w:val="clear" w:color="auto" w:fill="FFFFFF"/>
        <w:rPr>
          <w:b/>
          <w:bCs/>
          <w:spacing w:val="-2"/>
          <w:sz w:val="24"/>
          <w:szCs w:val="24"/>
        </w:rPr>
      </w:pPr>
    </w:p>
    <w:p w14:paraId="7FF71AD2" w14:textId="77777777" w:rsidR="00045D96" w:rsidRDefault="00045D96" w:rsidP="00045D96">
      <w:pPr>
        <w:shd w:val="clear" w:color="auto" w:fill="FFFFFF"/>
        <w:rPr>
          <w:b/>
          <w:bCs/>
          <w:spacing w:val="-2"/>
          <w:sz w:val="24"/>
          <w:szCs w:val="24"/>
        </w:rPr>
      </w:pPr>
    </w:p>
    <w:p w14:paraId="45CCDA62" w14:textId="77777777" w:rsidR="00045D96" w:rsidRDefault="00045D96" w:rsidP="00045D96">
      <w:pPr>
        <w:shd w:val="clear" w:color="auto" w:fill="FFFFFF"/>
        <w:rPr>
          <w:b/>
          <w:bCs/>
          <w:spacing w:val="-2"/>
          <w:sz w:val="24"/>
          <w:szCs w:val="24"/>
        </w:rPr>
      </w:pPr>
    </w:p>
    <w:p w14:paraId="5EE2B140" w14:textId="77777777" w:rsidR="00045D96" w:rsidRDefault="00045D96" w:rsidP="00045D96">
      <w:pPr>
        <w:shd w:val="clear" w:color="auto" w:fill="FFFFFF"/>
        <w:rPr>
          <w:b/>
          <w:bCs/>
          <w:spacing w:val="-2"/>
          <w:sz w:val="24"/>
          <w:szCs w:val="24"/>
        </w:rPr>
      </w:pPr>
    </w:p>
    <w:p w14:paraId="39B6C150" w14:textId="77777777" w:rsidR="00045D96" w:rsidRDefault="00045D96" w:rsidP="00045D96">
      <w:pPr>
        <w:shd w:val="clear" w:color="auto" w:fill="FFFFFF"/>
        <w:rPr>
          <w:b/>
          <w:bCs/>
          <w:spacing w:val="-2"/>
          <w:sz w:val="24"/>
          <w:szCs w:val="24"/>
        </w:rPr>
      </w:pPr>
    </w:p>
    <w:p w14:paraId="3322E478" w14:textId="77777777" w:rsidR="00045D96" w:rsidRDefault="00045D96" w:rsidP="00045D96">
      <w:pPr>
        <w:shd w:val="clear" w:color="auto" w:fill="FFFFFF"/>
        <w:rPr>
          <w:b/>
          <w:bCs/>
          <w:spacing w:val="-2"/>
          <w:sz w:val="24"/>
          <w:szCs w:val="24"/>
        </w:rPr>
      </w:pPr>
    </w:p>
    <w:p w14:paraId="5CA3913B" w14:textId="77777777" w:rsidR="00045D96" w:rsidRDefault="00045D96" w:rsidP="00045D96">
      <w:pPr>
        <w:shd w:val="clear" w:color="auto" w:fill="FFFFFF"/>
        <w:rPr>
          <w:b/>
          <w:bCs/>
          <w:spacing w:val="-2"/>
          <w:sz w:val="24"/>
          <w:szCs w:val="24"/>
        </w:rPr>
      </w:pPr>
    </w:p>
    <w:p w14:paraId="0A0762C6" w14:textId="77777777" w:rsidR="00045D96" w:rsidRDefault="00045D96" w:rsidP="00045D96">
      <w:pPr>
        <w:shd w:val="clear" w:color="auto" w:fill="FFFFFF"/>
        <w:rPr>
          <w:b/>
          <w:bCs/>
          <w:sz w:val="24"/>
          <w:szCs w:val="24"/>
        </w:rPr>
      </w:pPr>
    </w:p>
    <w:p w14:paraId="5864ED57" w14:textId="77777777" w:rsidR="00045D96" w:rsidRDefault="00045D96" w:rsidP="00045D96">
      <w:pPr>
        <w:shd w:val="clear" w:color="auto" w:fill="FFFFFF"/>
      </w:pPr>
      <w:r>
        <w:rPr>
          <w:b/>
          <w:bCs/>
          <w:sz w:val="24"/>
          <w:szCs w:val="24"/>
        </w:rPr>
        <w:t xml:space="preserve">Registration of Registered Participants </w:t>
      </w:r>
    </w:p>
    <w:p w14:paraId="32F21147" w14:textId="77777777" w:rsidR="00045D96" w:rsidRDefault="00045D96" w:rsidP="00045D96">
      <w:pPr>
        <w:rPr>
          <w:rFonts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78"/>
        <w:gridCol w:w="1938"/>
        <w:gridCol w:w="2909"/>
        <w:gridCol w:w="1938"/>
      </w:tblGrid>
      <w:tr w:rsidR="00045D96" w14:paraId="634F0A88" w14:textId="77777777" w:rsidTr="00F7172E">
        <w:trPr>
          <w:trHeight w:hRule="exact" w:val="601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8D8F23" w14:textId="77777777" w:rsidR="00045D96" w:rsidRDefault="00045D96" w:rsidP="00F7172E">
            <w:pPr>
              <w:shd w:val="clear" w:color="auto" w:fill="FFFFFF"/>
            </w:pPr>
            <w:r>
              <w:rPr>
                <w:b/>
                <w:bCs/>
              </w:rPr>
              <w:t>Name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B8E9FC" w14:textId="77777777" w:rsidR="00045D96" w:rsidRDefault="00045D96" w:rsidP="00F7172E">
            <w:pPr>
              <w:shd w:val="clear" w:color="auto" w:fill="FFFFFF"/>
            </w:pPr>
            <w:r>
              <w:rPr>
                <w:b/>
                <w:bCs/>
              </w:rPr>
              <w:t>Phone No.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F55232" w14:textId="77777777" w:rsidR="00045D96" w:rsidRDefault="00045D96" w:rsidP="00F7172E">
            <w:pPr>
              <w:shd w:val="clear" w:color="auto" w:fill="FFFFFF"/>
            </w:pPr>
            <w:r>
              <w:rPr>
                <w:b/>
                <w:bCs/>
              </w:rPr>
              <w:t>e-mail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5F2659" w14:textId="77777777" w:rsidR="00045D96" w:rsidRDefault="00045D96" w:rsidP="00F7172E">
            <w:pPr>
              <w:shd w:val="clear" w:color="auto" w:fill="FFFFFF"/>
            </w:pPr>
            <w:r>
              <w:t>mobile</w:t>
            </w:r>
          </w:p>
        </w:tc>
      </w:tr>
      <w:tr w:rsidR="00045D96" w:rsidRPr="001B39EC" w14:paraId="67F6B34D" w14:textId="77777777" w:rsidTr="00F7172E">
        <w:trPr>
          <w:trHeight w:hRule="exact" w:val="581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53FA51" w14:textId="77777777" w:rsidR="00045D96" w:rsidRPr="001B39EC" w:rsidRDefault="00045D96" w:rsidP="00F7172E">
            <w:pPr>
              <w:shd w:val="clear" w:color="auto" w:fill="FFFFFF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Frosina Golabovska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B6D962" w14:textId="77777777" w:rsidR="00045D96" w:rsidRPr="001B39EC" w:rsidRDefault="00045D96" w:rsidP="00F7172E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+389 23149 016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BE43EB" w14:textId="77777777" w:rsidR="00045D96" w:rsidRPr="001B39EC" w:rsidRDefault="00000000" w:rsidP="00F7172E">
            <w:pPr>
              <w:shd w:val="clear" w:color="auto" w:fill="FFFFFF"/>
              <w:rPr>
                <w:bCs/>
              </w:rPr>
            </w:pPr>
            <w:hyperlink r:id="rId7" w:history="1">
              <w:r w:rsidR="00045D96" w:rsidRPr="00270D21">
                <w:rPr>
                  <w:rStyle w:val="Hyperlink"/>
                  <w:bCs/>
                </w:rPr>
                <w:t>frosinap@mepso.mk</w:t>
              </w:r>
            </w:hyperlink>
            <w:r w:rsidR="00045D96">
              <w:rPr>
                <w:bCs/>
              </w:rPr>
              <w:t xml:space="preserve"> 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405481" w14:textId="77777777" w:rsidR="00045D96" w:rsidRPr="001B39EC" w:rsidRDefault="00045D96" w:rsidP="00F7172E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+389 71 377 743</w:t>
            </w:r>
          </w:p>
        </w:tc>
      </w:tr>
    </w:tbl>
    <w:p w14:paraId="7E497406" w14:textId="77777777" w:rsidR="00045D96" w:rsidRDefault="00045D96" w:rsidP="00045D96">
      <w:pPr>
        <w:shd w:val="clear" w:color="auto" w:fill="FFFFFF"/>
        <w:rPr>
          <w:rFonts w:cs="Times New Roman"/>
          <w:b/>
          <w:bCs/>
          <w:spacing w:val="-1"/>
          <w:sz w:val="24"/>
          <w:szCs w:val="24"/>
        </w:rPr>
      </w:pPr>
    </w:p>
    <w:p w14:paraId="62F50F53" w14:textId="77777777" w:rsidR="00045D96" w:rsidRPr="00FC6BE9" w:rsidRDefault="00045D96" w:rsidP="00045D96">
      <w:pPr>
        <w:shd w:val="clear" w:color="auto" w:fill="FFFFFF"/>
        <w:rPr>
          <w:b/>
          <w:spacing w:val="-2"/>
          <w:sz w:val="24"/>
        </w:rPr>
      </w:pPr>
    </w:p>
    <w:p w14:paraId="6E59DACF" w14:textId="77777777" w:rsidR="00045D96" w:rsidRPr="00EE140A" w:rsidRDefault="00045D96" w:rsidP="00045D96">
      <w:pPr>
        <w:rPr>
          <w:sz w:val="2"/>
          <w:szCs w:val="2"/>
        </w:rPr>
      </w:pPr>
    </w:p>
    <w:p w14:paraId="082C3A7A" w14:textId="77777777" w:rsidR="00045D96" w:rsidRPr="00EE140A" w:rsidRDefault="00045D96" w:rsidP="00045D96">
      <w:pPr>
        <w:shd w:val="clear" w:color="auto" w:fill="FFFFFF"/>
        <w:rPr>
          <w:b/>
          <w:bCs/>
          <w:spacing w:val="-2"/>
          <w:sz w:val="24"/>
          <w:szCs w:val="24"/>
        </w:rPr>
      </w:pPr>
    </w:p>
    <w:p w14:paraId="23CC16CA" w14:textId="77777777" w:rsidR="00045D96" w:rsidRDefault="00000000" w:rsidP="00045D96">
      <w:pPr>
        <w:shd w:val="clear" w:color="auto" w:fill="FFFFFF"/>
        <w:tabs>
          <w:tab w:val="left" w:leader="underscore" w:pos="8784"/>
        </w:tabs>
      </w:pPr>
      <w:hyperlink w:anchor="bookmark11" w:history="1">
        <w:r w:rsidR="00045D96" w:rsidRPr="00EE140A">
          <w:rPr>
            <w:b/>
            <w:bCs/>
            <w:sz w:val="24"/>
            <w:szCs w:val="24"/>
          </w:rPr>
          <w:t>Auction Platform</w:t>
        </w:r>
      </w:hyperlink>
      <w:r w:rsidR="00045D96">
        <w:rPr>
          <w:b/>
          <w:bCs/>
          <w:sz w:val="24"/>
          <w:szCs w:val="24"/>
        </w:rPr>
        <w:t xml:space="preserve"> </w:t>
      </w:r>
      <w:r w:rsidR="00045D96">
        <w:rPr>
          <w:b/>
          <w:bCs/>
          <w:spacing w:val="-2"/>
          <w:sz w:val="24"/>
          <w:szCs w:val="24"/>
        </w:rPr>
        <w:t xml:space="preserve">Helpdesk </w:t>
      </w:r>
      <w:r w:rsidR="00045D96">
        <w:rPr>
          <w:rFonts w:cs="Times New Roman"/>
          <w:b/>
          <w:bCs/>
          <w:spacing w:val="-2"/>
          <w:sz w:val="24"/>
          <w:szCs w:val="24"/>
        </w:rPr>
        <w:t>–</w:t>
      </w:r>
      <w:r w:rsidR="00045D96">
        <w:rPr>
          <w:b/>
          <w:bCs/>
          <w:spacing w:val="-2"/>
          <w:sz w:val="24"/>
          <w:szCs w:val="24"/>
        </w:rPr>
        <w:t xml:space="preserve"> User support </w:t>
      </w:r>
      <w:r w:rsidR="00045D96">
        <w:rPr>
          <w:b/>
          <w:bCs/>
          <w:sz w:val="24"/>
          <w:szCs w:val="24"/>
        </w:rPr>
        <w:t>(Auction Platform Operators)</w:t>
      </w:r>
    </w:p>
    <w:p w14:paraId="67930D43" w14:textId="77777777" w:rsidR="00045D96" w:rsidRDefault="00045D96" w:rsidP="00045D96">
      <w:pPr>
        <w:shd w:val="clear" w:color="auto" w:fill="FFFFFF"/>
      </w:pPr>
      <w:r>
        <w:rPr>
          <w:rFonts w:cs="Times New Roman"/>
          <w:spacing w:val="-1"/>
          <w:sz w:val="24"/>
          <w:szCs w:val="24"/>
        </w:rPr>
        <w:t xml:space="preserve">– </w:t>
      </w:r>
      <w:r>
        <w:rPr>
          <w:spacing w:val="-1"/>
          <w:sz w:val="24"/>
          <w:szCs w:val="24"/>
        </w:rPr>
        <w:t>Monthly and Yearly Auctions operation and other operational issues</w:t>
      </w:r>
    </w:p>
    <w:p w14:paraId="0F70A0EE" w14:textId="77777777" w:rsidR="00045D96" w:rsidRDefault="00045D96" w:rsidP="00045D96">
      <w:pPr>
        <w:rPr>
          <w:rFonts w:cs="Times New Roman"/>
          <w:sz w:val="2"/>
          <w:szCs w:val="2"/>
        </w:rPr>
      </w:pPr>
    </w:p>
    <w:tbl>
      <w:tblPr>
        <w:tblW w:w="886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78"/>
        <w:gridCol w:w="1938"/>
        <w:gridCol w:w="2909"/>
        <w:gridCol w:w="1938"/>
      </w:tblGrid>
      <w:tr w:rsidR="00045D96" w14:paraId="718EBBF3" w14:textId="77777777" w:rsidTr="00F7172E">
        <w:trPr>
          <w:trHeight w:hRule="exact" w:val="578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DA78EA" w14:textId="77777777" w:rsidR="00045D96" w:rsidRDefault="00045D96" w:rsidP="00F7172E">
            <w:pPr>
              <w:shd w:val="clear" w:color="auto" w:fill="FFFFFF"/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5D9A86" w14:textId="77777777" w:rsidR="00045D96" w:rsidRDefault="00045D96" w:rsidP="00F7172E">
            <w:pPr>
              <w:shd w:val="clear" w:color="auto" w:fill="FFFFFF"/>
            </w:pPr>
            <w:r>
              <w:rPr>
                <w:b/>
                <w:bCs/>
              </w:rPr>
              <w:t>Phone No.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FDE7B5" w14:textId="77777777" w:rsidR="00045D96" w:rsidRDefault="00045D96" w:rsidP="00F7172E">
            <w:pPr>
              <w:shd w:val="clear" w:color="auto" w:fill="FFFFFF"/>
            </w:pPr>
            <w:r>
              <w:rPr>
                <w:b/>
                <w:bCs/>
              </w:rPr>
              <w:t>e-mail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AF1392" w14:textId="77777777" w:rsidR="00045D96" w:rsidRDefault="00045D96" w:rsidP="00F7172E">
            <w:pPr>
              <w:shd w:val="clear" w:color="auto" w:fill="FFFFFF"/>
            </w:pPr>
            <w:r>
              <w:rPr>
                <w:b/>
                <w:bCs/>
              </w:rPr>
              <w:t>Mobile</w:t>
            </w:r>
          </w:p>
        </w:tc>
      </w:tr>
      <w:tr w:rsidR="00045D96" w:rsidRPr="001B39EC" w14:paraId="56D2A23A" w14:textId="77777777" w:rsidTr="009D0B07">
        <w:trPr>
          <w:trHeight w:hRule="exact" w:val="95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CD5969" w14:textId="77777777" w:rsidR="00045D96" w:rsidRPr="001B39EC" w:rsidRDefault="00045D96" w:rsidP="00F7172E">
            <w:pPr>
              <w:shd w:val="clear" w:color="auto" w:fill="FFFFFF"/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EBB5A2" w14:textId="77777777" w:rsidR="00045D96" w:rsidRPr="001B39EC" w:rsidRDefault="00045D96" w:rsidP="00F7172E">
            <w:pPr>
              <w:shd w:val="clear" w:color="auto" w:fill="FFFFFF"/>
              <w:rPr>
                <w:bCs/>
              </w:rPr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A3F34C" w14:textId="77777777" w:rsidR="00045D96" w:rsidRPr="001B39EC" w:rsidRDefault="00045D96" w:rsidP="00F7172E">
            <w:pPr>
              <w:shd w:val="clear" w:color="auto" w:fill="FFFFFF"/>
              <w:rPr>
                <w:bCs/>
              </w:rPr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B99694" w14:textId="77777777" w:rsidR="00045D96" w:rsidRPr="001B39EC" w:rsidRDefault="00045D96" w:rsidP="00F7172E">
            <w:pPr>
              <w:shd w:val="clear" w:color="auto" w:fill="FFFFFF"/>
              <w:rPr>
                <w:bCs/>
              </w:rPr>
            </w:pPr>
          </w:p>
        </w:tc>
      </w:tr>
      <w:tr w:rsidR="009D0B07" w:rsidRPr="001B39EC" w14:paraId="496DBF62" w14:textId="77777777" w:rsidTr="00F7172E">
        <w:trPr>
          <w:trHeight w:hRule="exact" w:val="651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A66B93" w14:textId="78469E7F" w:rsidR="009D0B07" w:rsidRPr="001B39EC" w:rsidRDefault="009D0B07" w:rsidP="009D0B07">
            <w:pPr>
              <w:shd w:val="clear" w:color="auto" w:fill="FFFFFF"/>
            </w:pPr>
            <w:r>
              <w:t>Zivorad Serafimoski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79E4CF" w14:textId="28C5EB38" w:rsidR="009D0B07" w:rsidRPr="001B39EC" w:rsidRDefault="009D0B07" w:rsidP="009D0B07">
            <w:pPr>
              <w:shd w:val="clear" w:color="auto" w:fill="FFFFFF"/>
            </w:pPr>
            <w:r>
              <w:t>+389 23149 039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4B9D15" w14:textId="0DE71CA4" w:rsidR="009D0B07" w:rsidRPr="001B39EC" w:rsidRDefault="009D0B07" w:rsidP="009D0B07">
            <w:pPr>
              <w:shd w:val="clear" w:color="auto" w:fill="FFFFFF"/>
              <w:rPr>
                <w:lang w:val="sr-Latn-CS"/>
              </w:rPr>
            </w:pPr>
            <w:r w:rsidRPr="00B023BE">
              <w:rPr>
                <w:rStyle w:val="Hyperlink"/>
              </w:rPr>
              <w:t>zivorad.serafimoski@mepso.com.mk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4791A0" w14:textId="77777777" w:rsidR="009D0B07" w:rsidRDefault="009D0B07" w:rsidP="009D0B07">
            <w:pPr>
              <w:shd w:val="clear" w:color="auto" w:fill="FFFFFF"/>
            </w:pPr>
            <w:r>
              <w:t>+38975250391</w:t>
            </w:r>
          </w:p>
          <w:p w14:paraId="0B514FC4" w14:textId="76427320" w:rsidR="009D0B07" w:rsidRPr="001B39EC" w:rsidRDefault="009D0B07" w:rsidP="009D0B07">
            <w:pPr>
              <w:shd w:val="clear" w:color="auto" w:fill="FFFFFF"/>
            </w:pPr>
          </w:p>
        </w:tc>
      </w:tr>
    </w:tbl>
    <w:p w14:paraId="125400C0" w14:textId="77777777" w:rsidR="00045D96" w:rsidRDefault="00045D96" w:rsidP="00045D96"/>
    <w:p w14:paraId="3BAD79AD" w14:textId="77777777" w:rsidR="00045D96" w:rsidRDefault="00045D96" w:rsidP="00045D96">
      <w:pPr>
        <w:shd w:val="clear" w:color="auto" w:fill="FFFFFF"/>
        <w:tabs>
          <w:tab w:val="left" w:leader="underscore" w:pos="8784"/>
        </w:tabs>
      </w:pPr>
      <w:r>
        <w:rPr>
          <w:b/>
          <w:bCs/>
          <w:sz w:val="24"/>
          <w:szCs w:val="24"/>
        </w:rPr>
        <w:t>Financial issues</w:t>
      </w:r>
    </w:p>
    <w:p w14:paraId="0921B6F8" w14:textId="77777777" w:rsidR="00045D96" w:rsidRDefault="00045D96" w:rsidP="00045D96">
      <w:pPr>
        <w:rPr>
          <w:rFonts w:cs="Times New Roman"/>
          <w:sz w:val="2"/>
          <w:szCs w:val="2"/>
        </w:rPr>
      </w:pPr>
    </w:p>
    <w:tbl>
      <w:tblPr>
        <w:tblW w:w="885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76"/>
        <w:gridCol w:w="1936"/>
        <w:gridCol w:w="3590"/>
        <w:gridCol w:w="1251"/>
      </w:tblGrid>
      <w:tr w:rsidR="00045D96" w14:paraId="646E539E" w14:textId="77777777" w:rsidTr="00F7172E">
        <w:trPr>
          <w:trHeight w:hRule="exact" w:val="567"/>
        </w:trPr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7508C1" w14:textId="77777777" w:rsidR="00045D96" w:rsidRDefault="00045D96" w:rsidP="00F7172E">
            <w:pPr>
              <w:shd w:val="clear" w:color="auto" w:fill="FFFFFF"/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DDCAF3" w14:textId="77777777" w:rsidR="00045D96" w:rsidRDefault="00045D96" w:rsidP="00F7172E">
            <w:pPr>
              <w:shd w:val="clear" w:color="auto" w:fill="FFFFFF"/>
            </w:pPr>
            <w:r>
              <w:rPr>
                <w:b/>
                <w:bCs/>
              </w:rPr>
              <w:t>Phone No.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BFA96B" w14:textId="77777777" w:rsidR="00045D96" w:rsidRDefault="00045D96" w:rsidP="00F7172E">
            <w:pPr>
              <w:shd w:val="clear" w:color="auto" w:fill="FFFFFF"/>
            </w:pPr>
            <w:r>
              <w:rPr>
                <w:b/>
                <w:bCs/>
              </w:rPr>
              <w:t>e-mail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D318E1" w14:textId="77777777" w:rsidR="00045D96" w:rsidRDefault="00045D96" w:rsidP="00F7172E">
            <w:pPr>
              <w:shd w:val="clear" w:color="auto" w:fill="FFFFFF"/>
            </w:pPr>
            <w:r>
              <w:rPr>
                <w:b/>
                <w:bCs/>
              </w:rPr>
              <w:t>Mobile</w:t>
            </w:r>
          </w:p>
        </w:tc>
      </w:tr>
      <w:tr w:rsidR="00045D96" w14:paraId="42EE8CB9" w14:textId="77777777" w:rsidTr="00F7172E">
        <w:trPr>
          <w:trHeight w:hRule="exact" w:val="917"/>
        </w:trPr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8ABE92" w14:textId="77777777" w:rsidR="00045D96" w:rsidRDefault="00045D96" w:rsidP="00F7172E">
            <w:pPr>
              <w:shd w:val="clear" w:color="auto" w:fill="FFFFFF"/>
              <w:rPr>
                <w:lang w:val="sr-Latn-CS"/>
              </w:rPr>
            </w:pPr>
            <w:r>
              <w:t xml:space="preserve"> </w:t>
            </w:r>
            <w:r w:rsidRPr="00941F69">
              <w:rPr>
                <w:lang w:val="sr-Latn-CS"/>
              </w:rPr>
              <w:t>Ljiljana Pecelj</w:t>
            </w:r>
          </w:p>
          <w:p w14:paraId="20BDCFA4" w14:textId="77777777" w:rsidR="00045D96" w:rsidRPr="0050502A" w:rsidRDefault="00045D96" w:rsidP="00F7172E">
            <w:pPr>
              <w:shd w:val="clear" w:color="auto" w:fill="FFFFFF"/>
              <w:rPr>
                <w:lang w:val="sr-Latn-CS"/>
              </w:rPr>
            </w:pPr>
            <w:r>
              <w:rPr>
                <w:lang w:val="sr-Latn-CS"/>
              </w:rPr>
              <w:t>Poliksena Petrusheska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D38FEF" w14:textId="77777777" w:rsidR="00045D96" w:rsidRDefault="00045D96" w:rsidP="00F7172E">
            <w:pPr>
              <w:shd w:val="clear" w:color="auto" w:fill="FFFFFF"/>
            </w:pPr>
            <w:r w:rsidRPr="00941F69">
              <w:t>+389 2 3149 090</w:t>
            </w:r>
          </w:p>
          <w:p w14:paraId="4B4596FF" w14:textId="77777777" w:rsidR="00045D96" w:rsidRDefault="00045D96" w:rsidP="00F7172E">
            <w:pPr>
              <w:shd w:val="clear" w:color="auto" w:fill="FFFFFF"/>
            </w:pPr>
            <w:r>
              <w:t>+</w:t>
            </w:r>
            <w:r w:rsidRPr="00941F69">
              <w:t xml:space="preserve">389 2 </w:t>
            </w:r>
            <w:r>
              <w:t>3149 894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BE7FF1" w14:textId="77777777" w:rsidR="00045D96" w:rsidRDefault="00000000" w:rsidP="00F7172E">
            <w:pPr>
              <w:shd w:val="clear" w:color="auto" w:fill="FFFFFF"/>
              <w:rPr>
                <w:rStyle w:val="Hyperlink"/>
                <w:lang w:val="sr-Latn-CS"/>
              </w:rPr>
            </w:pPr>
            <w:hyperlink r:id="rId8" w:history="1">
              <w:r w:rsidR="00045D96" w:rsidRPr="00270D21">
                <w:rPr>
                  <w:rStyle w:val="Hyperlink"/>
                  <w:lang w:val="sr-Latn-CS"/>
                </w:rPr>
                <w:t>liljanap@mepso.mk</w:t>
              </w:r>
            </w:hyperlink>
          </w:p>
          <w:p w14:paraId="723F0914" w14:textId="77777777" w:rsidR="00045D96" w:rsidRPr="00613FDB" w:rsidRDefault="00045D96" w:rsidP="00F7172E">
            <w:pPr>
              <w:shd w:val="clear" w:color="auto" w:fill="FFFFFF"/>
              <w:rPr>
                <w:lang w:val="sr-Latn-CS"/>
              </w:rPr>
            </w:pPr>
            <w:r>
              <w:rPr>
                <w:rStyle w:val="Hyperlink"/>
                <w:lang w:val="sr-Latn-CS"/>
              </w:rPr>
              <w:t>poliksena.petruseska@mepso.com.mk</w:t>
            </w:r>
            <w:r>
              <w:rPr>
                <w:lang w:val="sr-Latn-CS"/>
              </w:rPr>
              <w:t xml:space="preserve"> 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4C3DDF" w14:textId="77777777" w:rsidR="00045D96" w:rsidRDefault="00045D96" w:rsidP="00F7172E">
            <w:pPr>
              <w:shd w:val="clear" w:color="auto" w:fill="FFFFFF"/>
            </w:pPr>
          </w:p>
        </w:tc>
      </w:tr>
      <w:tr w:rsidR="00045D96" w14:paraId="166A6528" w14:textId="77777777" w:rsidTr="00F7172E">
        <w:trPr>
          <w:trHeight w:hRule="exact" w:val="917"/>
        </w:trPr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9960A9" w14:textId="77777777" w:rsidR="00045D96" w:rsidRPr="0050502A" w:rsidRDefault="00045D96" w:rsidP="00F7172E">
            <w:pPr>
              <w:shd w:val="clear" w:color="auto" w:fill="FFFFFF"/>
              <w:rPr>
                <w:lang w:val="sr-Latn-CS"/>
              </w:rPr>
            </w:pPr>
            <w:r>
              <w:rPr>
                <w:lang w:val="sr-Latn-CS"/>
              </w:rPr>
              <w:t>Frosina Golabovska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1E09DD" w14:textId="77777777" w:rsidR="00045D96" w:rsidRDefault="00045D96" w:rsidP="00F7172E">
            <w:pPr>
              <w:shd w:val="clear" w:color="auto" w:fill="FFFFFF"/>
            </w:pPr>
          </w:p>
          <w:p w14:paraId="6A6D2E49" w14:textId="77777777" w:rsidR="00045D96" w:rsidRDefault="00045D96" w:rsidP="00F7172E">
            <w:pPr>
              <w:shd w:val="clear" w:color="auto" w:fill="FFFFFF"/>
            </w:pPr>
            <w:r>
              <w:t>+389 23149 016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959FE6" w14:textId="77777777" w:rsidR="00045D96" w:rsidRPr="00613FDB" w:rsidRDefault="00000000" w:rsidP="00F7172E">
            <w:pPr>
              <w:shd w:val="clear" w:color="auto" w:fill="FFFFFF"/>
              <w:rPr>
                <w:lang w:val="sr-Latn-CS"/>
              </w:rPr>
            </w:pPr>
            <w:hyperlink r:id="rId9" w:history="1">
              <w:r w:rsidR="00045D96" w:rsidRPr="00270D21">
                <w:rPr>
                  <w:rStyle w:val="Hyperlink"/>
                  <w:lang w:val="sr-Latn-CS"/>
                </w:rPr>
                <w:t>frosinap@mepso.mk</w:t>
              </w:r>
            </w:hyperlink>
            <w:r w:rsidR="00045D96">
              <w:rPr>
                <w:lang w:val="sr-Latn-CS"/>
              </w:rPr>
              <w:t xml:space="preserve"> 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2444A5" w14:textId="77777777" w:rsidR="00045D96" w:rsidRDefault="00045D96" w:rsidP="00F7172E">
            <w:pPr>
              <w:shd w:val="clear" w:color="auto" w:fill="FFFFFF"/>
            </w:pPr>
            <w:r>
              <w:t>+389 71 377 743</w:t>
            </w:r>
          </w:p>
        </w:tc>
      </w:tr>
    </w:tbl>
    <w:p w14:paraId="172C327C" w14:textId="77777777" w:rsidR="00A164A3" w:rsidRDefault="00A164A3" w:rsidP="00045D96">
      <w:pPr>
        <w:shd w:val="clear" w:color="auto" w:fill="FFFFFF"/>
        <w:jc w:val="both"/>
      </w:pPr>
    </w:p>
    <w:sectPr w:rsidR="00A164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006"/>
    <w:rsid w:val="00045D96"/>
    <w:rsid w:val="009D0B07"/>
    <w:rsid w:val="00A164A3"/>
    <w:rsid w:val="00C20006"/>
    <w:rsid w:val="00CE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2DB4D"/>
  <w15:chartTrackingRefBased/>
  <w15:docId w15:val="{78801BEB-1890-4B71-A5D0-EDB9A60BF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6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E4642"/>
    <w:pPr>
      <w:shd w:val="clear" w:color="auto" w:fill="FFFFFF"/>
      <w:spacing w:before="24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E4642"/>
    <w:pPr>
      <w:shd w:val="clear" w:color="auto" w:fill="FFFFFF"/>
      <w:spacing w:before="360" w:after="120"/>
      <w:outlineLvl w:val="1"/>
    </w:pPr>
    <w:rPr>
      <w:b/>
      <w:spacing w:val="-1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4642"/>
    <w:rPr>
      <w:rFonts w:ascii="Arial" w:eastAsia="Times New Roman" w:hAnsi="Arial" w:cs="Arial"/>
      <w:b/>
      <w:bCs/>
      <w:sz w:val="32"/>
      <w:szCs w:val="32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rsid w:val="00CE4642"/>
    <w:rPr>
      <w:rFonts w:ascii="Arial" w:eastAsia="Times New Roman" w:hAnsi="Arial" w:cs="Arial"/>
      <w:b/>
      <w:spacing w:val="-1"/>
      <w:sz w:val="24"/>
      <w:szCs w:val="24"/>
      <w:u w:val="single"/>
      <w:shd w:val="clear" w:color="auto" w:fill="FFFFFF"/>
    </w:rPr>
  </w:style>
  <w:style w:type="table" w:styleId="TableGrid">
    <w:name w:val="Table Grid"/>
    <w:basedOn w:val="TableNormal"/>
    <w:rsid w:val="00CE46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E46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ljanap@mepso.m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rosinap@mepso.m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zabelan@mepso.mk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paski@mepso.mk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borko@mepso.mk" TargetMode="External"/><Relationship Id="rId9" Type="http://schemas.openxmlformats.org/officeDocument/2006/relationships/hyperlink" Target="mailto:frosinap@mepso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Frosina Golabovska</dc:creator>
  <cp:keywords/>
  <dc:description/>
  <cp:lastModifiedBy>Frosina Golabovska</cp:lastModifiedBy>
  <cp:revision>4</cp:revision>
  <dcterms:created xsi:type="dcterms:W3CDTF">2020-10-27T11:43:00Z</dcterms:created>
  <dcterms:modified xsi:type="dcterms:W3CDTF">2022-11-11T12:40:00Z</dcterms:modified>
</cp:coreProperties>
</file>