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639BC2" w14:textId="77777777" w:rsidR="000942D9" w:rsidRDefault="000942D9" w:rsidP="000942D9">
      <w:pPr>
        <w:pStyle w:val="Heading1"/>
      </w:pPr>
      <w:r w:rsidRPr="00600BAE">
        <w:t>Annex 1</w:t>
      </w:r>
      <w:r>
        <w:rPr>
          <w:sz w:val="28"/>
          <w:szCs w:val="28"/>
        </w:rPr>
        <w:t xml:space="preserve"> </w:t>
      </w:r>
      <w:r>
        <w:t>Registration Form</w:t>
      </w:r>
    </w:p>
    <w:p w14:paraId="695B40C8" w14:textId="77777777" w:rsidR="000942D9" w:rsidRPr="00FC6BE9" w:rsidRDefault="000942D9" w:rsidP="000942D9"/>
    <w:p w14:paraId="6CD13AA8" w14:textId="77777777" w:rsidR="000942D9" w:rsidRPr="00FC6BE9" w:rsidRDefault="000942D9" w:rsidP="000942D9"/>
    <w:p w14:paraId="31C41E7E" w14:textId="77777777" w:rsidR="000942D9" w:rsidRPr="00FA5C7C" w:rsidRDefault="000942D9" w:rsidP="000942D9"/>
    <w:p w14:paraId="4BD28B22" w14:textId="77777777" w:rsidR="000942D9" w:rsidRPr="00FC6BE9" w:rsidRDefault="000942D9" w:rsidP="000942D9">
      <w:pPr>
        <w:pStyle w:val="Heading2"/>
      </w:pPr>
      <w:r w:rsidRPr="00FC6BE9">
        <w:t xml:space="preserve">Registration form for the participation in yearly/monthly auctions on </w:t>
      </w:r>
      <w:proofErr w:type="gramStart"/>
      <w:r w:rsidRPr="00FC6BE9">
        <w:t>Serbian-Macedonian</w:t>
      </w:r>
      <w:proofErr w:type="gramEnd"/>
      <w:r w:rsidRPr="00FC6BE9">
        <w:t xml:space="preserve"> border </w:t>
      </w:r>
    </w:p>
    <w:p w14:paraId="67307C81" w14:textId="77777777" w:rsidR="000942D9" w:rsidRPr="00FC6BE9" w:rsidRDefault="000942D9" w:rsidP="000942D9"/>
    <w:p w14:paraId="4A2542F2" w14:textId="77777777" w:rsidR="000942D9" w:rsidRPr="00FC6BE9" w:rsidRDefault="000942D9" w:rsidP="000942D9"/>
    <w:p w14:paraId="12860ED7" w14:textId="77777777" w:rsidR="000942D9" w:rsidRPr="00FA5C7C" w:rsidRDefault="000942D9" w:rsidP="000942D9"/>
    <w:p w14:paraId="3BF4082D" w14:textId="77777777" w:rsidR="000942D9" w:rsidRPr="00EE140A" w:rsidRDefault="000942D9" w:rsidP="000942D9">
      <w:pPr>
        <w:shd w:val="clear" w:color="auto" w:fill="FFFFFF"/>
        <w:rPr>
          <w:sz w:val="24"/>
          <w:szCs w:val="24"/>
        </w:rPr>
      </w:pPr>
    </w:p>
    <w:p w14:paraId="1BEA776C" w14:textId="77777777" w:rsidR="000942D9" w:rsidRPr="00EE140A" w:rsidRDefault="000942D9" w:rsidP="000942D9">
      <w:pPr>
        <w:rPr>
          <w:sz w:val="2"/>
          <w:szCs w:val="2"/>
        </w:rPr>
      </w:pPr>
    </w:p>
    <w:tbl>
      <w:tblPr>
        <w:tblW w:w="9129" w:type="dxa"/>
        <w:tblLayout w:type="fixed"/>
        <w:tblCellMar>
          <w:left w:w="40" w:type="dxa"/>
          <w:right w:w="40" w:type="dxa"/>
        </w:tblCellMar>
        <w:tblLook w:val="0000" w:firstRow="0" w:lastRow="0" w:firstColumn="0" w:lastColumn="0" w:noHBand="0" w:noVBand="0"/>
      </w:tblPr>
      <w:tblGrid>
        <w:gridCol w:w="2694"/>
        <w:gridCol w:w="6435"/>
      </w:tblGrid>
      <w:tr w:rsidR="000942D9" w14:paraId="7B9694D0" w14:textId="77777777" w:rsidTr="00F7172E">
        <w:trPr>
          <w:trHeight w:val="737"/>
        </w:trPr>
        <w:tc>
          <w:tcPr>
            <w:tcW w:w="2694" w:type="dxa"/>
            <w:tcBorders>
              <w:top w:val="single" w:sz="6" w:space="0" w:color="auto"/>
              <w:left w:val="single" w:sz="6" w:space="0" w:color="auto"/>
              <w:bottom w:val="single" w:sz="6" w:space="0" w:color="auto"/>
              <w:right w:val="single" w:sz="6" w:space="0" w:color="auto"/>
            </w:tcBorders>
            <w:shd w:val="clear" w:color="auto" w:fill="FFFFFF"/>
            <w:vAlign w:val="center"/>
          </w:tcPr>
          <w:p w14:paraId="0CF4323E" w14:textId="77777777" w:rsidR="000942D9" w:rsidRPr="00FC6BE9" w:rsidRDefault="000942D9" w:rsidP="00F7172E">
            <w:pPr>
              <w:pStyle w:val="tabela"/>
            </w:pPr>
            <w:r w:rsidRPr="00FC6BE9">
              <w:t>Name of the company/entrepreneur</w:t>
            </w:r>
          </w:p>
        </w:tc>
        <w:tc>
          <w:tcPr>
            <w:tcW w:w="6435" w:type="dxa"/>
            <w:tcBorders>
              <w:top w:val="single" w:sz="6" w:space="0" w:color="auto"/>
              <w:left w:val="single" w:sz="6" w:space="0" w:color="auto"/>
              <w:bottom w:val="single" w:sz="6" w:space="0" w:color="auto"/>
              <w:right w:val="single" w:sz="6" w:space="0" w:color="auto"/>
            </w:tcBorders>
            <w:shd w:val="clear" w:color="auto" w:fill="FFFFFF"/>
            <w:vAlign w:val="center"/>
          </w:tcPr>
          <w:p w14:paraId="0F383D5B" w14:textId="77777777" w:rsidR="000942D9" w:rsidRPr="00FC6BE9" w:rsidRDefault="000942D9" w:rsidP="00F7172E">
            <w:pPr>
              <w:pStyle w:val="tabela"/>
            </w:pPr>
          </w:p>
        </w:tc>
      </w:tr>
      <w:tr w:rsidR="000942D9" w:rsidRPr="00CC7AEB" w14:paraId="065A7A9B" w14:textId="77777777" w:rsidTr="00F7172E">
        <w:trPr>
          <w:trHeight w:val="737"/>
        </w:trPr>
        <w:tc>
          <w:tcPr>
            <w:tcW w:w="2694" w:type="dxa"/>
            <w:tcBorders>
              <w:top w:val="single" w:sz="6" w:space="0" w:color="auto"/>
              <w:left w:val="single" w:sz="6" w:space="0" w:color="auto"/>
              <w:bottom w:val="single" w:sz="6" w:space="0" w:color="auto"/>
              <w:right w:val="single" w:sz="6" w:space="0" w:color="auto"/>
            </w:tcBorders>
            <w:shd w:val="clear" w:color="auto" w:fill="FFFFFF"/>
            <w:vAlign w:val="center"/>
          </w:tcPr>
          <w:p w14:paraId="5AD7D7B6" w14:textId="77777777" w:rsidR="000942D9" w:rsidRPr="00FC6BE9" w:rsidRDefault="000942D9" w:rsidP="00F7172E">
            <w:pPr>
              <w:pStyle w:val="tabela"/>
              <w:rPr>
                <w:bCs w:val="0"/>
              </w:rPr>
            </w:pPr>
            <w:r w:rsidRPr="00FC6BE9">
              <w:rPr>
                <w:bCs w:val="0"/>
                <w:sz w:val="20"/>
                <w:szCs w:val="20"/>
              </w:rPr>
              <w:t>EIC-Code identifying market participant</w:t>
            </w:r>
          </w:p>
        </w:tc>
        <w:tc>
          <w:tcPr>
            <w:tcW w:w="6435" w:type="dxa"/>
            <w:tcBorders>
              <w:top w:val="single" w:sz="6" w:space="0" w:color="auto"/>
              <w:left w:val="single" w:sz="6" w:space="0" w:color="auto"/>
              <w:bottom w:val="single" w:sz="6" w:space="0" w:color="auto"/>
              <w:right w:val="single" w:sz="6" w:space="0" w:color="auto"/>
            </w:tcBorders>
            <w:shd w:val="clear" w:color="auto" w:fill="FFFFFF"/>
            <w:vAlign w:val="center"/>
          </w:tcPr>
          <w:p w14:paraId="257B4D8A" w14:textId="77777777" w:rsidR="000942D9" w:rsidRPr="00FC6BE9" w:rsidRDefault="000942D9" w:rsidP="00F7172E">
            <w:pPr>
              <w:pStyle w:val="tabela"/>
            </w:pPr>
          </w:p>
        </w:tc>
      </w:tr>
      <w:tr w:rsidR="000942D9" w14:paraId="0B98A73B" w14:textId="77777777" w:rsidTr="00F7172E">
        <w:trPr>
          <w:trHeight w:val="737"/>
        </w:trPr>
        <w:tc>
          <w:tcPr>
            <w:tcW w:w="2694" w:type="dxa"/>
            <w:tcBorders>
              <w:top w:val="single" w:sz="6" w:space="0" w:color="auto"/>
              <w:left w:val="single" w:sz="6" w:space="0" w:color="auto"/>
              <w:bottom w:val="single" w:sz="6" w:space="0" w:color="auto"/>
              <w:right w:val="single" w:sz="6" w:space="0" w:color="auto"/>
            </w:tcBorders>
            <w:shd w:val="clear" w:color="auto" w:fill="FFFFFF"/>
            <w:vAlign w:val="center"/>
          </w:tcPr>
          <w:p w14:paraId="581E4D1F" w14:textId="77777777" w:rsidR="000942D9" w:rsidRPr="00FC6BE9" w:rsidRDefault="000942D9" w:rsidP="00F7172E">
            <w:pPr>
              <w:pStyle w:val="tabela"/>
            </w:pPr>
            <w:r w:rsidRPr="00FC6BE9">
              <w:t>Official address, Country</w:t>
            </w:r>
          </w:p>
        </w:tc>
        <w:tc>
          <w:tcPr>
            <w:tcW w:w="6435" w:type="dxa"/>
            <w:tcBorders>
              <w:top w:val="single" w:sz="6" w:space="0" w:color="auto"/>
              <w:left w:val="single" w:sz="6" w:space="0" w:color="auto"/>
              <w:bottom w:val="single" w:sz="6" w:space="0" w:color="auto"/>
              <w:right w:val="single" w:sz="6" w:space="0" w:color="auto"/>
            </w:tcBorders>
            <w:shd w:val="clear" w:color="auto" w:fill="FFFFFF"/>
            <w:vAlign w:val="center"/>
          </w:tcPr>
          <w:p w14:paraId="1D817CAC" w14:textId="77777777" w:rsidR="000942D9" w:rsidRPr="00FC6BE9" w:rsidRDefault="000942D9" w:rsidP="00F7172E">
            <w:pPr>
              <w:pStyle w:val="tabela"/>
            </w:pPr>
          </w:p>
        </w:tc>
      </w:tr>
      <w:tr w:rsidR="000942D9" w14:paraId="62ED2382" w14:textId="77777777" w:rsidTr="00F7172E">
        <w:trPr>
          <w:trHeight w:val="737"/>
        </w:trPr>
        <w:tc>
          <w:tcPr>
            <w:tcW w:w="2694" w:type="dxa"/>
            <w:tcBorders>
              <w:top w:val="single" w:sz="6" w:space="0" w:color="auto"/>
              <w:left w:val="single" w:sz="6" w:space="0" w:color="auto"/>
              <w:bottom w:val="single" w:sz="6" w:space="0" w:color="auto"/>
              <w:right w:val="single" w:sz="6" w:space="0" w:color="auto"/>
            </w:tcBorders>
            <w:shd w:val="clear" w:color="auto" w:fill="FFFFFF"/>
            <w:vAlign w:val="center"/>
          </w:tcPr>
          <w:p w14:paraId="7A54469D" w14:textId="77777777" w:rsidR="000942D9" w:rsidRPr="00FC6BE9" w:rsidRDefault="000942D9" w:rsidP="00F7172E">
            <w:pPr>
              <w:pStyle w:val="tabela"/>
            </w:pPr>
            <w:r w:rsidRPr="00FC6BE9">
              <w:t>Commercial/company register No.</w:t>
            </w:r>
          </w:p>
        </w:tc>
        <w:tc>
          <w:tcPr>
            <w:tcW w:w="6435" w:type="dxa"/>
            <w:tcBorders>
              <w:top w:val="single" w:sz="6" w:space="0" w:color="auto"/>
              <w:left w:val="single" w:sz="6" w:space="0" w:color="auto"/>
              <w:bottom w:val="single" w:sz="6" w:space="0" w:color="auto"/>
              <w:right w:val="single" w:sz="6" w:space="0" w:color="auto"/>
            </w:tcBorders>
            <w:shd w:val="clear" w:color="auto" w:fill="FFFFFF"/>
            <w:vAlign w:val="center"/>
          </w:tcPr>
          <w:p w14:paraId="0E26007B" w14:textId="77777777" w:rsidR="000942D9" w:rsidRPr="00FC6BE9" w:rsidRDefault="000942D9" w:rsidP="00F7172E">
            <w:pPr>
              <w:pStyle w:val="tabela"/>
            </w:pPr>
          </w:p>
        </w:tc>
      </w:tr>
      <w:tr w:rsidR="000942D9" w14:paraId="56A7920D" w14:textId="77777777" w:rsidTr="00F7172E">
        <w:trPr>
          <w:trHeight w:val="737"/>
        </w:trPr>
        <w:tc>
          <w:tcPr>
            <w:tcW w:w="2694" w:type="dxa"/>
            <w:tcBorders>
              <w:top w:val="single" w:sz="6" w:space="0" w:color="auto"/>
              <w:left w:val="single" w:sz="6" w:space="0" w:color="auto"/>
              <w:bottom w:val="single" w:sz="6" w:space="0" w:color="auto"/>
              <w:right w:val="single" w:sz="6" w:space="0" w:color="auto"/>
            </w:tcBorders>
            <w:shd w:val="clear" w:color="auto" w:fill="FFFFFF"/>
            <w:vAlign w:val="center"/>
          </w:tcPr>
          <w:p w14:paraId="3E780E3D" w14:textId="77777777" w:rsidR="000942D9" w:rsidRPr="00FC6BE9" w:rsidRDefault="000942D9" w:rsidP="00F7172E">
            <w:pPr>
              <w:pStyle w:val="tabela"/>
              <w:rPr>
                <w:bCs w:val="0"/>
              </w:rPr>
            </w:pPr>
            <w:r w:rsidRPr="00FC6BE9">
              <w:t>Legal representative(s)</w:t>
            </w:r>
          </w:p>
        </w:tc>
        <w:tc>
          <w:tcPr>
            <w:tcW w:w="6435" w:type="dxa"/>
            <w:tcBorders>
              <w:top w:val="single" w:sz="6" w:space="0" w:color="auto"/>
              <w:left w:val="single" w:sz="6" w:space="0" w:color="auto"/>
              <w:bottom w:val="single" w:sz="6" w:space="0" w:color="auto"/>
              <w:right w:val="single" w:sz="6" w:space="0" w:color="auto"/>
            </w:tcBorders>
            <w:shd w:val="clear" w:color="auto" w:fill="FFFFFF"/>
            <w:vAlign w:val="center"/>
          </w:tcPr>
          <w:p w14:paraId="1EC71619" w14:textId="77777777" w:rsidR="000942D9" w:rsidRPr="00FC6BE9" w:rsidRDefault="000942D9" w:rsidP="00F7172E">
            <w:pPr>
              <w:pStyle w:val="tabela"/>
            </w:pPr>
          </w:p>
        </w:tc>
      </w:tr>
      <w:tr w:rsidR="000942D9" w14:paraId="137F3108" w14:textId="77777777" w:rsidTr="00F7172E">
        <w:trPr>
          <w:trHeight w:val="737"/>
        </w:trPr>
        <w:tc>
          <w:tcPr>
            <w:tcW w:w="2694" w:type="dxa"/>
            <w:tcBorders>
              <w:top w:val="single" w:sz="6" w:space="0" w:color="auto"/>
              <w:left w:val="single" w:sz="6" w:space="0" w:color="auto"/>
              <w:bottom w:val="single" w:sz="6" w:space="0" w:color="auto"/>
              <w:right w:val="single" w:sz="6" w:space="0" w:color="auto"/>
            </w:tcBorders>
            <w:shd w:val="clear" w:color="auto" w:fill="FFFFFF"/>
            <w:vAlign w:val="center"/>
          </w:tcPr>
          <w:p w14:paraId="759AD5CF" w14:textId="77777777" w:rsidR="000942D9" w:rsidRPr="00FC6BE9" w:rsidRDefault="000942D9" w:rsidP="00F7172E">
            <w:pPr>
              <w:pStyle w:val="tabela"/>
              <w:rPr>
                <w:bCs w:val="0"/>
              </w:rPr>
            </w:pPr>
            <w:r w:rsidRPr="00FC6BE9">
              <w:t xml:space="preserve">VAT No. </w:t>
            </w:r>
          </w:p>
        </w:tc>
        <w:tc>
          <w:tcPr>
            <w:tcW w:w="6435" w:type="dxa"/>
            <w:tcBorders>
              <w:top w:val="single" w:sz="6" w:space="0" w:color="auto"/>
              <w:left w:val="single" w:sz="6" w:space="0" w:color="auto"/>
              <w:bottom w:val="single" w:sz="6" w:space="0" w:color="auto"/>
              <w:right w:val="single" w:sz="6" w:space="0" w:color="auto"/>
            </w:tcBorders>
            <w:shd w:val="clear" w:color="auto" w:fill="FFFFFF"/>
            <w:vAlign w:val="center"/>
          </w:tcPr>
          <w:p w14:paraId="50096547" w14:textId="77777777" w:rsidR="000942D9" w:rsidRPr="00FC6BE9" w:rsidRDefault="000942D9" w:rsidP="00F7172E">
            <w:pPr>
              <w:pStyle w:val="tabela"/>
            </w:pPr>
          </w:p>
        </w:tc>
      </w:tr>
    </w:tbl>
    <w:p w14:paraId="1188CA63" w14:textId="77777777" w:rsidR="000942D9" w:rsidRDefault="000942D9" w:rsidP="000942D9">
      <w:pPr>
        <w:shd w:val="clear" w:color="auto" w:fill="FFFFFF"/>
        <w:jc w:val="both"/>
        <w:rPr>
          <w:sz w:val="16"/>
          <w:szCs w:val="16"/>
        </w:rPr>
      </w:pPr>
    </w:p>
    <w:p w14:paraId="47C90092" w14:textId="77777777" w:rsidR="000942D9" w:rsidRDefault="000942D9" w:rsidP="000942D9">
      <w:pPr>
        <w:shd w:val="clear" w:color="auto" w:fill="FFFFFF"/>
        <w:jc w:val="both"/>
        <w:rPr>
          <w:sz w:val="16"/>
          <w:szCs w:val="16"/>
        </w:rPr>
      </w:pPr>
    </w:p>
    <w:p w14:paraId="0527BB42" w14:textId="77777777" w:rsidR="000942D9" w:rsidRPr="00FC6BE9" w:rsidRDefault="000942D9" w:rsidP="000942D9">
      <w:pPr>
        <w:shd w:val="clear" w:color="auto" w:fill="FFFFFF"/>
        <w:jc w:val="both"/>
        <w:rPr>
          <w:sz w:val="16"/>
        </w:rPr>
      </w:pPr>
    </w:p>
    <w:p w14:paraId="5A540F2E" w14:textId="77777777" w:rsidR="00637C25" w:rsidRDefault="00637C25" w:rsidP="00637C25">
      <w:pPr>
        <w:shd w:val="clear" w:color="auto" w:fill="FFFFFF"/>
        <w:ind w:firstLine="720"/>
        <w:jc w:val="both"/>
      </w:pPr>
      <w:r w:rsidRPr="00FC6BE9">
        <w:rPr>
          <w:sz w:val="24"/>
        </w:rPr>
        <w:t xml:space="preserve">With the delivery of this </w:t>
      </w:r>
      <w:proofErr w:type="gramStart"/>
      <w:r w:rsidRPr="00FC6BE9">
        <w:rPr>
          <w:sz w:val="24"/>
        </w:rPr>
        <w:t>validly-signed</w:t>
      </w:r>
      <w:proofErr w:type="gramEnd"/>
      <w:r w:rsidRPr="00FC6BE9">
        <w:rPr>
          <w:sz w:val="24"/>
        </w:rPr>
        <w:t xml:space="preserve"> Registration Form, the company/entrepreneur identified in table above (hereinafter the market participant) declares that it has full and complete knowledge of the valid </w:t>
      </w:r>
      <w:r w:rsidRPr="00FC6BE9">
        <w:rPr>
          <w:i/>
          <w:sz w:val="24"/>
        </w:rPr>
        <w:t xml:space="preserve">Auction Rules, </w:t>
      </w:r>
      <w:r w:rsidRPr="00FC6BE9">
        <w:rPr>
          <w:sz w:val="24"/>
        </w:rPr>
        <w:t xml:space="preserve">which are published at the website of the </w:t>
      </w:r>
      <w:r w:rsidRPr="00FC6BE9">
        <w:rPr>
          <w:i/>
          <w:sz w:val="24"/>
        </w:rPr>
        <w:t>Auction Office</w:t>
      </w:r>
      <w:r>
        <w:t xml:space="preserve"> </w:t>
      </w:r>
      <w:r w:rsidRPr="00FC6BE9">
        <w:rPr>
          <w:sz w:val="24"/>
        </w:rPr>
        <w:t>and that it accepts them in a manner legally binding and irrevocable.</w:t>
      </w:r>
    </w:p>
    <w:p w14:paraId="65D732F9" w14:textId="77777777" w:rsidR="00637C25" w:rsidRPr="00FC6BE9" w:rsidRDefault="00637C25" w:rsidP="00637C25">
      <w:pPr>
        <w:shd w:val="clear" w:color="auto" w:fill="FFFFFF"/>
        <w:jc w:val="both"/>
        <w:rPr>
          <w:sz w:val="24"/>
        </w:rPr>
      </w:pPr>
      <w:r w:rsidRPr="00FC6BE9">
        <w:rPr>
          <w:sz w:val="24"/>
        </w:rPr>
        <w:tab/>
        <w:t>The market participant</w:t>
      </w:r>
      <w:r w:rsidRPr="00FC6BE9">
        <w:rPr>
          <w:i/>
          <w:sz w:val="24"/>
        </w:rPr>
        <w:t xml:space="preserve"> </w:t>
      </w:r>
      <w:r w:rsidRPr="00FC6BE9">
        <w:rPr>
          <w:sz w:val="24"/>
        </w:rPr>
        <w:t xml:space="preserve">also declares, in a manner legally binding and </w:t>
      </w:r>
      <w:proofErr w:type="gramStart"/>
      <w:r w:rsidRPr="00FC6BE9">
        <w:rPr>
          <w:sz w:val="24"/>
        </w:rPr>
        <w:t>irrevocable</w:t>
      </w:r>
      <w:proofErr w:type="gramEnd"/>
      <w:r w:rsidRPr="00FC6BE9">
        <w:rPr>
          <w:sz w:val="24"/>
        </w:rPr>
        <w:t xml:space="preserve"> that he accepts possible changes in the </w:t>
      </w:r>
      <w:r w:rsidRPr="00FC6BE9">
        <w:rPr>
          <w:i/>
          <w:sz w:val="24"/>
        </w:rPr>
        <w:t xml:space="preserve">Auction Rules, </w:t>
      </w:r>
      <w:r w:rsidRPr="00FC6BE9">
        <w:rPr>
          <w:sz w:val="24"/>
        </w:rPr>
        <w:t xml:space="preserve">as described in Article 12.5 of the </w:t>
      </w:r>
      <w:r w:rsidRPr="00FC6BE9">
        <w:rPr>
          <w:i/>
          <w:sz w:val="24"/>
        </w:rPr>
        <w:t>Auction Rules.</w:t>
      </w:r>
    </w:p>
    <w:p w14:paraId="0BCB5D71" w14:textId="77777777" w:rsidR="00637C25" w:rsidRPr="00FC6BE9" w:rsidRDefault="00637C25" w:rsidP="00637C25">
      <w:pPr>
        <w:shd w:val="clear" w:color="auto" w:fill="FFFFFF"/>
        <w:ind w:firstLine="720"/>
        <w:jc w:val="both"/>
        <w:rPr>
          <w:i/>
          <w:sz w:val="24"/>
        </w:rPr>
      </w:pPr>
      <w:r w:rsidRPr="00FC6BE9">
        <w:rPr>
          <w:sz w:val="24"/>
        </w:rPr>
        <w:t>The market participant</w:t>
      </w:r>
      <w:r w:rsidRPr="00FC6BE9">
        <w:rPr>
          <w:i/>
          <w:sz w:val="24"/>
        </w:rPr>
        <w:t xml:space="preserve"> </w:t>
      </w:r>
      <w:r w:rsidRPr="00FC6BE9">
        <w:rPr>
          <w:sz w:val="24"/>
        </w:rPr>
        <w:t xml:space="preserve">also declares that it is a business company or entrepreneur operating and incorporated under </w:t>
      </w:r>
      <w:proofErr w:type="gramStart"/>
      <w:r w:rsidRPr="00FC6BE9">
        <w:rPr>
          <w:sz w:val="24"/>
        </w:rPr>
        <w:t>law</w:t>
      </w:r>
      <w:proofErr w:type="gramEnd"/>
      <w:r w:rsidRPr="00FC6BE9">
        <w:rPr>
          <w:sz w:val="24"/>
        </w:rPr>
        <w:t xml:space="preserve"> and it is not subject to bankruptcy or liquidation proceedings, that there are no courts or other proceedings in progress against it that would threaten the fulfillments of the conditions set out in the </w:t>
      </w:r>
      <w:r w:rsidRPr="00FC6BE9">
        <w:rPr>
          <w:i/>
          <w:sz w:val="24"/>
        </w:rPr>
        <w:t>Auction Rules.</w:t>
      </w:r>
    </w:p>
    <w:p w14:paraId="13CC6982" w14:textId="77777777" w:rsidR="00637C25" w:rsidRPr="00FC6BE9" w:rsidRDefault="00637C25" w:rsidP="00637C25">
      <w:pPr>
        <w:shd w:val="clear" w:color="auto" w:fill="FFFFFF"/>
        <w:ind w:firstLine="720"/>
        <w:jc w:val="both"/>
        <w:rPr>
          <w:sz w:val="24"/>
        </w:rPr>
      </w:pPr>
      <w:r w:rsidRPr="00FC6BE9">
        <w:rPr>
          <w:sz w:val="24"/>
        </w:rPr>
        <w:t>The market participant</w:t>
      </w:r>
      <w:r w:rsidRPr="00FC6BE9" w:rsidDel="00B27069">
        <w:rPr>
          <w:i/>
          <w:sz w:val="24"/>
        </w:rPr>
        <w:t xml:space="preserve"> </w:t>
      </w:r>
      <w:r w:rsidRPr="00FC6BE9">
        <w:rPr>
          <w:sz w:val="24"/>
        </w:rPr>
        <w:t xml:space="preserve">also declares that it has not any debts outstanding to the </w:t>
      </w:r>
      <w:proofErr w:type="gramStart"/>
      <w:r w:rsidRPr="00FC6BE9">
        <w:rPr>
          <w:i/>
          <w:sz w:val="24"/>
        </w:rPr>
        <w:t>EMS</w:t>
      </w:r>
      <w:r w:rsidRPr="00FC6BE9">
        <w:rPr>
          <w:sz w:val="24"/>
        </w:rPr>
        <w:t xml:space="preserve">  and</w:t>
      </w:r>
      <w:proofErr w:type="gramEnd"/>
      <w:r w:rsidRPr="00FC6BE9">
        <w:rPr>
          <w:sz w:val="24"/>
        </w:rPr>
        <w:t xml:space="preserve"> </w:t>
      </w:r>
      <w:r w:rsidRPr="00FC6BE9">
        <w:rPr>
          <w:i/>
          <w:sz w:val="24"/>
        </w:rPr>
        <w:t>MEPSO</w:t>
      </w:r>
      <w:r w:rsidRPr="00FC6BE9">
        <w:rPr>
          <w:sz w:val="24"/>
        </w:rPr>
        <w:t>.</w:t>
      </w:r>
    </w:p>
    <w:p w14:paraId="23F84F35" w14:textId="254FAE55" w:rsidR="00637C25" w:rsidRDefault="00637C25" w:rsidP="00637C25">
      <w:pPr>
        <w:shd w:val="clear" w:color="auto" w:fill="FFFFFF"/>
        <w:ind w:firstLine="720"/>
        <w:jc w:val="both"/>
      </w:pPr>
      <w:r w:rsidRPr="00FC6BE9">
        <w:rPr>
          <w:sz w:val="24"/>
        </w:rPr>
        <w:t xml:space="preserve">Confirmation of the Registration Form creates a </w:t>
      </w:r>
      <w:r w:rsidRPr="00FC6BE9">
        <w:rPr>
          <w:i/>
          <w:sz w:val="24"/>
        </w:rPr>
        <w:t xml:space="preserve">Contract </w:t>
      </w:r>
      <w:r w:rsidRPr="00FC6BE9">
        <w:rPr>
          <w:sz w:val="24"/>
        </w:rPr>
        <w:t xml:space="preserve">between the </w:t>
      </w:r>
      <w:r w:rsidRPr="00FC6BE9">
        <w:rPr>
          <w:i/>
          <w:sz w:val="24"/>
        </w:rPr>
        <w:t xml:space="preserve">Auction Office </w:t>
      </w:r>
      <w:r w:rsidRPr="00FC6BE9">
        <w:rPr>
          <w:sz w:val="24"/>
        </w:rPr>
        <w:t>and the market participant</w:t>
      </w:r>
      <w:r w:rsidRPr="00FC6BE9">
        <w:rPr>
          <w:i/>
          <w:spacing w:val="-1"/>
          <w:sz w:val="24"/>
        </w:rPr>
        <w:t xml:space="preserve"> </w:t>
      </w:r>
      <w:r w:rsidRPr="00FC6BE9">
        <w:rPr>
          <w:spacing w:val="-1"/>
          <w:sz w:val="24"/>
        </w:rPr>
        <w:t xml:space="preserve">for </w:t>
      </w:r>
      <w:r w:rsidRPr="00FC6BE9">
        <w:rPr>
          <w:i/>
          <w:spacing w:val="-1"/>
          <w:sz w:val="24"/>
        </w:rPr>
        <w:t xml:space="preserve">Auctions </w:t>
      </w:r>
      <w:r w:rsidRPr="00FC6BE9">
        <w:rPr>
          <w:spacing w:val="-1"/>
          <w:sz w:val="24"/>
        </w:rPr>
        <w:t xml:space="preserve">at </w:t>
      </w:r>
      <w:proofErr w:type="gramStart"/>
      <w:r w:rsidRPr="00FC6BE9">
        <w:rPr>
          <w:spacing w:val="-1"/>
          <w:sz w:val="24"/>
        </w:rPr>
        <w:t>Serbian-Macedonian</w:t>
      </w:r>
      <w:proofErr w:type="gramEnd"/>
      <w:r w:rsidRPr="00FC6BE9">
        <w:rPr>
          <w:spacing w:val="-1"/>
          <w:sz w:val="24"/>
        </w:rPr>
        <w:t xml:space="preserve"> border</w:t>
      </w:r>
      <w:r w:rsidRPr="00FC6BE9">
        <w:rPr>
          <w:i/>
          <w:spacing w:val="-1"/>
          <w:sz w:val="24"/>
        </w:rPr>
        <w:t xml:space="preserve"> </w:t>
      </w:r>
      <w:r w:rsidRPr="00FC6BE9">
        <w:rPr>
          <w:spacing w:val="-1"/>
          <w:sz w:val="24"/>
        </w:rPr>
        <w:t xml:space="preserve">for </w:t>
      </w:r>
      <w:r w:rsidR="00363159">
        <w:rPr>
          <w:spacing w:val="-1"/>
          <w:sz w:val="24"/>
          <w:szCs w:val="24"/>
        </w:rPr>
        <w:t>2025</w:t>
      </w:r>
      <w:r w:rsidRPr="00FC6BE9">
        <w:rPr>
          <w:spacing w:val="-1"/>
          <w:sz w:val="24"/>
        </w:rPr>
        <w:t xml:space="preserve"> The </w:t>
      </w:r>
      <w:r w:rsidRPr="00FC6BE9">
        <w:rPr>
          <w:i/>
          <w:spacing w:val="-1"/>
          <w:sz w:val="24"/>
        </w:rPr>
        <w:t xml:space="preserve">Auction Rules </w:t>
      </w:r>
      <w:r w:rsidRPr="00FC6BE9">
        <w:rPr>
          <w:spacing w:val="-1"/>
          <w:sz w:val="24"/>
        </w:rPr>
        <w:t xml:space="preserve">constitute the terms and conditions of </w:t>
      </w:r>
      <w:r w:rsidRPr="00FC6BE9">
        <w:rPr>
          <w:sz w:val="24"/>
        </w:rPr>
        <w:t xml:space="preserve">the </w:t>
      </w:r>
      <w:r w:rsidRPr="00FC6BE9">
        <w:rPr>
          <w:i/>
          <w:sz w:val="24"/>
        </w:rPr>
        <w:t>Contract</w:t>
      </w:r>
      <w:r w:rsidRPr="00FC6BE9">
        <w:rPr>
          <w:sz w:val="24"/>
        </w:rPr>
        <w:t xml:space="preserve">. Through the confirmation of the Registration Form, the </w:t>
      </w:r>
      <w:r w:rsidRPr="00FC6BE9">
        <w:rPr>
          <w:i/>
          <w:sz w:val="24"/>
        </w:rPr>
        <w:t xml:space="preserve">Registered Participant </w:t>
      </w:r>
      <w:r w:rsidRPr="00FC6BE9">
        <w:rPr>
          <w:sz w:val="24"/>
        </w:rPr>
        <w:t xml:space="preserve">is registered by the </w:t>
      </w:r>
      <w:r w:rsidRPr="00FC6BE9">
        <w:rPr>
          <w:i/>
          <w:sz w:val="24"/>
        </w:rPr>
        <w:t>Auction Office</w:t>
      </w:r>
      <w:r w:rsidRPr="00FC6BE9">
        <w:rPr>
          <w:sz w:val="24"/>
        </w:rPr>
        <w:t>.</w:t>
      </w:r>
    </w:p>
    <w:p w14:paraId="080379D3" w14:textId="2CE94C9E" w:rsidR="00637C25" w:rsidRDefault="00637C25" w:rsidP="00637C25">
      <w:pPr>
        <w:shd w:val="clear" w:color="auto" w:fill="FFFFFF"/>
        <w:jc w:val="both"/>
      </w:pPr>
      <w:r w:rsidRPr="00FC6BE9">
        <w:rPr>
          <w:sz w:val="24"/>
        </w:rPr>
        <w:lastRenderedPageBreak/>
        <w:tab/>
        <w:t xml:space="preserve">This declaration is valid for an indefinite number of </w:t>
      </w:r>
      <w:r w:rsidRPr="00FC6BE9">
        <w:rPr>
          <w:i/>
          <w:sz w:val="24"/>
        </w:rPr>
        <w:t xml:space="preserve">Auctions </w:t>
      </w:r>
      <w:r w:rsidRPr="00EE140A">
        <w:rPr>
          <w:sz w:val="24"/>
          <w:szCs w:val="24"/>
        </w:rPr>
        <w:t>for</w:t>
      </w:r>
      <w:r>
        <w:rPr>
          <w:sz w:val="24"/>
          <w:szCs w:val="24"/>
        </w:rPr>
        <w:t xml:space="preserve"> </w:t>
      </w:r>
      <w:r w:rsidR="00363159">
        <w:rPr>
          <w:sz w:val="24"/>
          <w:szCs w:val="24"/>
        </w:rPr>
        <w:t>2025</w:t>
      </w:r>
      <w:r w:rsidRPr="00FC6BE9">
        <w:rPr>
          <w:sz w:val="24"/>
        </w:rPr>
        <w:t>, notwithstanding the obligation for the market participant</w:t>
      </w:r>
      <w:r w:rsidRPr="00FC6BE9">
        <w:rPr>
          <w:i/>
          <w:sz w:val="24"/>
        </w:rPr>
        <w:t xml:space="preserve"> </w:t>
      </w:r>
      <w:r w:rsidRPr="00FC6BE9">
        <w:rPr>
          <w:sz w:val="24"/>
        </w:rPr>
        <w:t xml:space="preserve">to inform the </w:t>
      </w:r>
      <w:r w:rsidRPr="00FC6BE9">
        <w:rPr>
          <w:i/>
          <w:sz w:val="24"/>
        </w:rPr>
        <w:t xml:space="preserve">Auction Office </w:t>
      </w:r>
      <w:r w:rsidRPr="00FC6BE9">
        <w:rPr>
          <w:sz w:val="24"/>
        </w:rPr>
        <w:t xml:space="preserve">forthwith of any changes and notwithstanding the right of the </w:t>
      </w:r>
      <w:r w:rsidRPr="00FC6BE9">
        <w:rPr>
          <w:i/>
          <w:sz w:val="24"/>
        </w:rPr>
        <w:t xml:space="preserve">Auction Office </w:t>
      </w:r>
      <w:r w:rsidRPr="00FC6BE9">
        <w:rPr>
          <w:sz w:val="24"/>
        </w:rPr>
        <w:t>to request a renewal of the declaration.</w:t>
      </w:r>
    </w:p>
    <w:p w14:paraId="086557C4" w14:textId="77777777" w:rsidR="00637C25" w:rsidRDefault="00637C25" w:rsidP="00637C25">
      <w:pPr>
        <w:shd w:val="clear" w:color="auto" w:fill="FFFFFF"/>
        <w:jc w:val="both"/>
        <w:rPr>
          <w:sz w:val="24"/>
        </w:rPr>
      </w:pPr>
      <w:r w:rsidRPr="00FC6BE9">
        <w:rPr>
          <w:sz w:val="24"/>
        </w:rPr>
        <w:tab/>
        <w:t>The market participant</w:t>
      </w:r>
      <w:r w:rsidRPr="00FC6BE9">
        <w:rPr>
          <w:i/>
          <w:sz w:val="24"/>
        </w:rPr>
        <w:t xml:space="preserve"> </w:t>
      </w:r>
      <w:r w:rsidRPr="00FC6BE9">
        <w:rPr>
          <w:sz w:val="24"/>
        </w:rPr>
        <w:t>declares that the Registration Form and its Attachments contain complete and true information.</w:t>
      </w:r>
    </w:p>
    <w:p w14:paraId="32E4B1F3" w14:textId="77777777" w:rsidR="00637C25" w:rsidRPr="006D1DAF" w:rsidRDefault="00637C25" w:rsidP="00637C25">
      <w:pPr>
        <w:shd w:val="clear" w:color="auto" w:fill="FFFFFF"/>
        <w:ind w:firstLine="720"/>
        <w:jc w:val="both"/>
        <w:rPr>
          <w:sz w:val="24"/>
          <w:szCs w:val="24"/>
        </w:rPr>
      </w:pPr>
      <w:r w:rsidRPr="006D1DAF">
        <w:rPr>
          <w:sz w:val="24"/>
          <w:szCs w:val="24"/>
        </w:rPr>
        <w:t>MEPSO reserves the right to unilaterally terminate the Agreement at any time:</w:t>
      </w:r>
    </w:p>
    <w:p w14:paraId="0A8B9684" w14:textId="77777777" w:rsidR="00637C25" w:rsidRPr="006D1DAF" w:rsidRDefault="00637C25" w:rsidP="00637C25">
      <w:pPr>
        <w:shd w:val="clear" w:color="auto" w:fill="FFFFFF"/>
        <w:ind w:firstLine="720"/>
        <w:jc w:val="both"/>
        <w:rPr>
          <w:sz w:val="24"/>
          <w:szCs w:val="24"/>
        </w:rPr>
      </w:pPr>
      <w:r w:rsidRPr="006D1DAF">
        <w:rPr>
          <w:sz w:val="24"/>
          <w:szCs w:val="24"/>
        </w:rPr>
        <w:t>- if the Market participant does not fulfill the prerequisites stipulated in Article 3.1 of the Yearly and Monthly Auction Rules.</w:t>
      </w:r>
    </w:p>
    <w:p w14:paraId="2819F443" w14:textId="77777777" w:rsidR="00637C25" w:rsidRPr="006D1DAF" w:rsidRDefault="00637C25" w:rsidP="00637C25">
      <w:pPr>
        <w:shd w:val="clear" w:color="auto" w:fill="FFFFFF"/>
        <w:ind w:firstLine="720"/>
        <w:jc w:val="both"/>
        <w:rPr>
          <w:sz w:val="24"/>
          <w:szCs w:val="24"/>
        </w:rPr>
      </w:pPr>
      <w:r w:rsidRPr="006D1DAF">
        <w:rPr>
          <w:sz w:val="24"/>
          <w:szCs w:val="24"/>
        </w:rPr>
        <w:t xml:space="preserve">- if the Market Participant does not act in line with their respective obligations set out in this Agreement and the Yearly and Monthly Auction </w:t>
      </w:r>
      <w:proofErr w:type="gramStart"/>
      <w:r w:rsidRPr="006D1DAF">
        <w:rPr>
          <w:sz w:val="24"/>
          <w:szCs w:val="24"/>
        </w:rPr>
        <w:t>Rules;</w:t>
      </w:r>
      <w:proofErr w:type="gramEnd"/>
    </w:p>
    <w:p w14:paraId="06BC6B8F" w14:textId="77777777" w:rsidR="00637C25" w:rsidRPr="006D1DAF" w:rsidRDefault="00637C25" w:rsidP="00637C25">
      <w:pPr>
        <w:shd w:val="clear" w:color="auto" w:fill="FFFFFF"/>
        <w:ind w:firstLine="720"/>
        <w:jc w:val="both"/>
        <w:rPr>
          <w:sz w:val="24"/>
          <w:szCs w:val="24"/>
        </w:rPr>
      </w:pPr>
      <w:r w:rsidRPr="006D1DAF">
        <w:rPr>
          <w:sz w:val="24"/>
          <w:szCs w:val="24"/>
        </w:rPr>
        <w:t>- if insolvency or liquidation proceedings of the Market participant have been initiated</w:t>
      </w:r>
    </w:p>
    <w:p w14:paraId="05770FCA" w14:textId="77777777" w:rsidR="00637C25" w:rsidRPr="00FC6BE9" w:rsidRDefault="00637C25" w:rsidP="00637C25">
      <w:pPr>
        <w:shd w:val="clear" w:color="auto" w:fill="FFFFFF"/>
        <w:ind w:firstLine="720"/>
        <w:jc w:val="both"/>
        <w:rPr>
          <w:sz w:val="24"/>
        </w:rPr>
      </w:pPr>
      <w:r w:rsidRPr="00FC6BE9">
        <w:rPr>
          <w:sz w:val="24"/>
        </w:rPr>
        <w:t xml:space="preserve">This Registration Form and its Attachment have been made in 3 (three) identical copies, 2 (two) for the </w:t>
      </w:r>
      <w:r w:rsidRPr="00FC6BE9">
        <w:rPr>
          <w:i/>
          <w:sz w:val="24"/>
        </w:rPr>
        <w:t>Auction Office</w:t>
      </w:r>
      <w:r w:rsidRPr="00FC6BE9">
        <w:rPr>
          <w:sz w:val="24"/>
        </w:rPr>
        <w:t xml:space="preserve"> and 1 (one) for the market participant.</w:t>
      </w:r>
    </w:p>
    <w:p w14:paraId="43A56CC2" w14:textId="77777777" w:rsidR="00637C25" w:rsidRPr="00EE140A" w:rsidRDefault="00637C25" w:rsidP="00637C25">
      <w:pPr>
        <w:shd w:val="clear" w:color="auto" w:fill="FFFFFF"/>
        <w:tabs>
          <w:tab w:val="left" w:pos="567"/>
        </w:tabs>
        <w:jc w:val="both"/>
        <w:rPr>
          <w:sz w:val="24"/>
          <w:szCs w:val="24"/>
          <w:highlight w:val="yellow"/>
        </w:rPr>
      </w:pPr>
    </w:p>
    <w:p w14:paraId="3C4A270B" w14:textId="77777777" w:rsidR="00637C25" w:rsidRPr="00EE140A" w:rsidRDefault="00637C25" w:rsidP="00637C25">
      <w:pPr>
        <w:shd w:val="clear" w:color="auto" w:fill="FFFFFF"/>
        <w:jc w:val="both"/>
        <w:rPr>
          <w:sz w:val="24"/>
          <w:szCs w:val="24"/>
        </w:rPr>
      </w:pPr>
    </w:p>
    <w:p w14:paraId="03C89F4D" w14:textId="77777777" w:rsidR="00637C25" w:rsidRDefault="00637C25" w:rsidP="00637C25">
      <w:pPr>
        <w:shd w:val="clear" w:color="auto" w:fill="FFFFFF"/>
        <w:jc w:val="both"/>
        <w:rPr>
          <w:sz w:val="24"/>
          <w:szCs w:val="24"/>
        </w:rPr>
      </w:pPr>
    </w:p>
    <w:p w14:paraId="4293F955" w14:textId="77777777" w:rsidR="00637C25" w:rsidRDefault="00637C25" w:rsidP="00637C25">
      <w:pPr>
        <w:shd w:val="clear" w:color="auto" w:fill="FFFFFF"/>
        <w:jc w:val="both"/>
        <w:rPr>
          <w:sz w:val="24"/>
          <w:szCs w:val="24"/>
        </w:rPr>
      </w:pPr>
    </w:p>
    <w:p w14:paraId="41D0F9BC" w14:textId="77777777" w:rsidR="00637C25" w:rsidRDefault="00637C25" w:rsidP="00637C25">
      <w:pPr>
        <w:shd w:val="clear" w:color="auto" w:fill="FFFFFF"/>
        <w:jc w:val="both"/>
        <w:rPr>
          <w:sz w:val="24"/>
          <w:szCs w:val="24"/>
        </w:rPr>
      </w:pPr>
    </w:p>
    <w:p w14:paraId="0909828F" w14:textId="77777777" w:rsidR="00637C25" w:rsidRDefault="00637C25" w:rsidP="00637C25">
      <w:pPr>
        <w:shd w:val="clear" w:color="auto" w:fill="FFFFFF"/>
        <w:jc w:val="both"/>
        <w:rPr>
          <w:sz w:val="24"/>
          <w:szCs w:val="24"/>
        </w:rPr>
      </w:pPr>
    </w:p>
    <w:p w14:paraId="4CE25295" w14:textId="77777777" w:rsidR="00637C25" w:rsidRPr="00FC6BE9" w:rsidRDefault="00637C25" w:rsidP="00637C25">
      <w:pPr>
        <w:shd w:val="clear" w:color="auto" w:fill="FFFFFF"/>
        <w:jc w:val="both"/>
        <w:rPr>
          <w:sz w:val="24"/>
        </w:rPr>
      </w:pPr>
    </w:p>
    <w:p w14:paraId="21870588" w14:textId="77777777" w:rsidR="00637C25" w:rsidRPr="00FC6BE9" w:rsidRDefault="00637C25" w:rsidP="00637C25">
      <w:pPr>
        <w:shd w:val="clear" w:color="auto" w:fill="FFFFFF"/>
        <w:rPr>
          <w:sz w:val="24"/>
        </w:rPr>
      </w:pPr>
      <w:r w:rsidRPr="00FC6BE9">
        <w:rPr>
          <w:sz w:val="24"/>
        </w:rPr>
        <w:tab/>
      </w:r>
      <w:r w:rsidRPr="00FC6BE9">
        <w:rPr>
          <w:sz w:val="24"/>
        </w:rPr>
        <w:tab/>
      </w:r>
      <w:r w:rsidRPr="00FC6BE9">
        <w:rPr>
          <w:sz w:val="24"/>
        </w:rPr>
        <w:tab/>
      </w:r>
      <w:r w:rsidRPr="00FC6BE9">
        <w:rPr>
          <w:sz w:val="24"/>
        </w:rPr>
        <w:tab/>
      </w:r>
      <w:r w:rsidRPr="00FC6BE9">
        <w:rPr>
          <w:sz w:val="24"/>
        </w:rPr>
        <w:tab/>
      </w:r>
      <w:r w:rsidRPr="00FC6BE9">
        <w:rPr>
          <w:sz w:val="24"/>
        </w:rPr>
        <w:tab/>
      </w:r>
      <w:r w:rsidRPr="00FC6BE9">
        <w:rPr>
          <w:sz w:val="24"/>
        </w:rPr>
        <w:tab/>
      </w:r>
      <w:r w:rsidRPr="00FC6BE9">
        <w:rPr>
          <w:sz w:val="24"/>
        </w:rPr>
        <w:tab/>
        <w:t>For the market participant</w:t>
      </w:r>
    </w:p>
    <w:p w14:paraId="53EBFF5B" w14:textId="77777777" w:rsidR="00637C25" w:rsidRDefault="00637C25" w:rsidP="00637C25">
      <w:pPr>
        <w:shd w:val="clear" w:color="auto" w:fill="FFFFFF"/>
        <w:rPr>
          <w:sz w:val="24"/>
          <w:szCs w:val="24"/>
        </w:rPr>
      </w:pPr>
    </w:p>
    <w:p w14:paraId="1FB034CE" w14:textId="77777777" w:rsidR="00637C25" w:rsidRDefault="00637C25" w:rsidP="00637C25">
      <w:pPr>
        <w:shd w:val="clear" w:color="auto" w:fill="FFFFFF"/>
        <w:rPr>
          <w:sz w:val="24"/>
          <w:szCs w:val="24"/>
        </w:rPr>
      </w:pPr>
    </w:p>
    <w:p w14:paraId="45E68825" w14:textId="77777777" w:rsidR="00637C25" w:rsidRDefault="00637C25" w:rsidP="00637C25">
      <w:pPr>
        <w:shd w:val="clear" w:color="auto" w:fill="FFFFFF"/>
        <w:rPr>
          <w:sz w:val="24"/>
          <w:szCs w:val="24"/>
        </w:rPr>
      </w:pPr>
    </w:p>
    <w:p w14:paraId="3801CDF5" w14:textId="658E497D" w:rsidR="00637C25" w:rsidRPr="00FC6BE9" w:rsidRDefault="006A1D7C" w:rsidP="00637C25">
      <w:pPr>
        <w:shd w:val="clear" w:color="auto" w:fill="FFFFFF"/>
        <w:rPr>
          <w:sz w:val="24"/>
        </w:rPr>
      </w:pPr>
      <w:r>
        <w:rPr>
          <w:sz w:val="24"/>
        </w:rPr>
        <w:tab/>
      </w:r>
      <w:r>
        <w:rPr>
          <w:sz w:val="24"/>
        </w:rPr>
        <w:tab/>
      </w:r>
      <w:r>
        <w:rPr>
          <w:sz w:val="24"/>
        </w:rPr>
        <w:tab/>
      </w:r>
      <w:r>
        <w:rPr>
          <w:sz w:val="24"/>
        </w:rPr>
        <w:tab/>
      </w:r>
      <w:r w:rsidR="00637C25" w:rsidRPr="00FC6BE9">
        <w:rPr>
          <w:sz w:val="24"/>
        </w:rPr>
        <w:tab/>
      </w:r>
      <w:r w:rsidR="00637C25" w:rsidRPr="00FC6BE9">
        <w:rPr>
          <w:sz w:val="24"/>
        </w:rPr>
        <w:tab/>
      </w:r>
      <w:r w:rsidR="00637C25" w:rsidRPr="00FC6BE9">
        <w:rPr>
          <w:sz w:val="24"/>
        </w:rPr>
        <w:tab/>
      </w:r>
      <w:r w:rsidR="00637C25" w:rsidRPr="00FC6BE9">
        <w:rPr>
          <w:sz w:val="24"/>
        </w:rPr>
        <w:tab/>
        <w:t>____________________</w:t>
      </w:r>
    </w:p>
    <w:p w14:paraId="3846F3AA" w14:textId="77777777" w:rsidR="00637C25" w:rsidRPr="00FC6BE9" w:rsidRDefault="00637C25" w:rsidP="00637C25">
      <w:pPr>
        <w:shd w:val="clear" w:color="auto" w:fill="FFFFFF"/>
        <w:rPr>
          <w:spacing w:val="-1"/>
          <w:sz w:val="24"/>
        </w:rPr>
      </w:pPr>
    </w:p>
    <w:p w14:paraId="14FE9B6D" w14:textId="77777777" w:rsidR="00637C25" w:rsidRPr="00FC6BE9" w:rsidRDefault="00637C25" w:rsidP="00637C25">
      <w:pPr>
        <w:shd w:val="clear" w:color="auto" w:fill="FFFFFF"/>
        <w:rPr>
          <w:spacing w:val="-1"/>
          <w:sz w:val="24"/>
        </w:rPr>
      </w:pPr>
      <w:r w:rsidRPr="00EE140A">
        <w:rPr>
          <w:spacing w:val="-1"/>
          <w:sz w:val="24"/>
          <w:szCs w:val="24"/>
        </w:rPr>
        <w:tab/>
      </w:r>
      <w:r w:rsidRPr="00FC6BE9">
        <w:rPr>
          <w:spacing w:val="-1"/>
          <w:sz w:val="24"/>
        </w:rPr>
        <w:tab/>
      </w:r>
      <w:r w:rsidRPr="00FC6BE9">
        <w:rPr>
          <w:spacing w:val="-1"/>
          <w:sz w:val="24"/>
        </w:rPr>
        <w:tab/>
      </w:r>
      <w:r w:rsidRPr="00FC6BE9">
        <w:rPr>
          <w:spacing w:val="-1"/>
          <w:sz w:val="24"/>
        </w:rPr>
        <w:tab/>
      </w:r>
      <w:r w:rsidRPr="00FC6BE9">
        <w:rPr>
          <w:spacing w:val="-1"/>
          <w:sz w:val="24"/>
        </w:rPr>
        <w:tab/>
      </w:r>
      <w:r w:rsidRPr="00FC6BE9">
        <w:rPr>
          <w:spacing w:val="-1"/>
          <w:sz w:val="24"/>
        </w:rPr>
        <w:tab/>
      </w:r>
      <w:r w:rsidRPr="00FC6BE9">
        <w:rPr>
          <w:spacing w:val="-1"/>
          <w:sz w:val="24"/>
        </w:rPr>
        <w:tab/>
      </w:r>
      <w:r w:rsidRPr="00FC6BE9">
        <w:rPr>
          <w:spacing w:val="-1"/>
          <w:sz w:val="24"/>
        </w:rPr>
        <w:tab/>
      </w:r>
      <w:r w:rsidRPr="00FC6BE9">
        <w:rPr>
          <w:spacing w:val="-1"/>
          <w:sz w:val="24"/>
        </w:rPr>
        <w:tab/>
        <w:t>Signature</w:t>
      </w:r>
    </w:p>
    <w:p w14:paraId="069D4FD6" w14:textId="77777777" w:rsidR="00637C25" w:rsidRPr="00EE140A" w:rsidRDefault="00637C25" w:rsidP="00637C25">
      <w:pPr>
        <w:pStyle w:val="BodyText"/>
        <w:jc w:val="both"/>
        <w:rPr>
          <w:rFonts w:ascii="Arial" w:hAnsi="Arial" w:cs="Arial"/>
          <w:sz w:val="24"/>
          <w:szCs w:val="24"/>
        </w:rPr>
      </w:pPr>
    </w:p>
    <w:p w14:paraId="5C0C70CC" w14:textId="77777777" w:rsidR="00637C25" w:rsidRDefault="00637C25" w:rsidP="00637C25">
      <w:pPr>
        <w:pStyle w:val="BodyText"/>
        <w:jc w:val="both"/>
        <w:rPr>
          <w:rFonts w:ascii="Arial" w:hAnsi="Arial" w:cs="Arial"/>
          <w:sz w:val="24"/>
          <w:szCs w:val="24"/>
        </w:rPr>
      </w:pPr>
    </w:p>
    <w:p w14:paraId="64503AD1" w14:textId="77777777" w:rsidR="00637C25" w:rsidRDefault="00637C25" w:rsidP="00637C25">
      <w:pPr>
        <w:pStyle w:val="BodyText"/>
        <w:jc w:val="both"/>
        <w:rPr>
          <w:rFonts w:ascii="Arial" w:hAnsi="Arial" w:cs="Arial"/>
          <w:sz w:val="24"/>
          <w:szCs w:val="24"/>
        </w:rPr>
      </w:pPr>
    </w:p>
    <w:p w14:paraId="74ED55AA" w14:textId="77777777" w:rsidR="00637C25" w:rsidRDefault="00637C25" w:rsidP="00637C25">
      <w:pPr>
        <w:pStyle w:val="BodyText"/>
        <w:jc w:val="both"/>
        <w:rPr>
          <w:rFonts w:ascii="Arial" w:hAnsi="Arial" w:cs="Arial"/>
          <w:sz w:val="24"/>
          <w:szCs w:val="24"/>
        </w:rPr>
      </w:pPr>
    </w:p>
    <w:p w14:paraId="4FFC509F" w14:textId="77777777" w:rsidR="00637C25" w:rsidRDefault="00637C25" w:rsidP="00637C25">
      <w:pPr>
        <w:pStyle w:val="BodyText"/>
        <w:jc w:val="both"/>
        <w:rPr>
          <w:rFonts w:ascii="Arial" w:hAnsi="Arial" w:cs="Arial"/>
          <w:sz w:val="24"/>
          <w:szCs w:val="24"/>
        </w:rPr>
      </w:pPr>
    </w:p>
    <w:p w14:paraId="1DADB2F7" w14:textId="77777777" w:rsidR="00637C25" w:rsidRDefault="00637C25" w:rsidP="00637C25">
      <w:pPr>
        <w:pStyle w:val="BodyText"/>
        <w:jc w:val="both"/>
        <w:rPr>
          <w:rFonts w:ascii="Arial" w:hAnsi="Arial" w:cs="Arial"/>
          <w:sz w:val="24"/>
          <w:szCs w:val="24"/>
        </w:rPr>
      </w:pPr>
    </w:p>
    <w:p w14:paraId="2BB760FC" w14:textId="77777777" w:rsidR="00637C25" w:rsidRDefault="00637C25" w:rsidP="00637C25">
      <w:pPr>
        <w:pStyle w:val="BodyText"/>
        <w:jc w:val="both"/>
        <w:rPr>
          <w:rFonts w:ascii="Arial" w:hAnsi="Arial" w:cs="Arial"/>
          <w:sz w:val="24"/>
          <w:szCs w:val="24"/>
        </w:rPr>
      </w:pPr>
    </w:p>
    <w:p w14:paraId="35106051" w14:textId="77777777" w:rsidR="00637C25" w:rsidRPr="00FC6BE9" w:rsidRDefault="00637C25" w:rsidP="00637C25">
      <w:pPr>
        <w:pStyle w:val="BodyText"/>
        <w:jc w:val="both"/>
        <w:rPr>
          <w:rFonts w:ascii="Arial" w:hAnsi="Arial"/>
          <w:sz w:val="24"/>
        </w:rPr>
      </w:pPr>
    </w:p>
    <w:p w14:paraId="504BC2D0" w14:textId="77777777" w:rsidR="00637C25" w:rsidRPr="00FC6BE9" w:rsidRDefault="00637C25" w:rsidP="00637C25">
      <w:pPr>
        <w:pStyle w:val="BodyText"/>
        <w:jc w:val="both"/>
        <w:rPr>
          <w:rFonts w:ascii="Arial" w:hAnsi="Arial"/>
          <w:sz w:val="24"/>
        </w:rPr>
      </w:pPr>
      <w:r w:rsidRPr="00FC6BE9">
        <w:rPr>
          <w:rFonts w:ascii="Arial" w:hAnsi="Arial"/>
          <w:sz w:val="24"/>
        </w:rPr>
        <w:t xml:space="preserve">MEPSO as the </w:t>
      </w:r>
      <w:r w:rsidRPr="00FC6BE9">
        <w:rPr>
          <w:rFonts w:ascii="Arial" w:hAnsi="Arial"/>
          <w:i/>
          <w:sz w:val="24"/>
        </w:rPr>
        <w:t>Auction Office</w:t>
      </w:r>
      <w:r w:rsidRPr="00FC6BE9">
        <w:rPr>
          <w:rFonts w:ascii="Arial" w:hAnsi="Arial"/>
          <w:sz w:val="24"/>
        </w:rPr>
        <w:t xml:space="preserve"> approves the above-mentioned registration form, and registers the </w:t>
      </w:r>
      <w:r w:rsidRPr="00FC6BE9">
        <w:rPr>
          <w:rFonts w:ascii="Arial" w:hAnsi="Arial"/>
          <w:i/>
          <w:sz w:val="24"/>
        </w:rPr>
        <w:t>Contract</w:t>
      </w:r>
      <w:r w:rsidRPr="00FC6BE9">
        <w:rPr>
          <w:rFonts w:ascii="Arial" w:hAnsi="Arial"/>
          <w:sz w:val="24"/>
        </w:rPr>
        <w:t xml:space="preserve"> concluded herewith between MEPSO and market participant.</w:t>
      </w:r>
    </w:p>
    <w:p w14:paraId="057D9908" w14:textId="77777777" w:rsidR="00637C25" w:rsidRPr="00FC6BE9" w:rsidRDefault="00637C25" w:rsidP="00637C25">
      <w:pPr>
        <w:ind w:left="6372" w:firstLine="708"/>
        <w:rPr>
          <w:sz w:val="24"/>
        </w:rPr>
      </w:pPr>
    </w:p>
    <w:p w14:paraId="3E6477DC" w14:textId="77777777" w:rsidR="00637C25" w:rsidRPr="00FC6BE9" w:rsidRDefault="00637C25" w:rsidP="00637C25">
      <w:pPr>
        <w:shd w:val="clear" w:color="auto" w:fill="FFFFFF"/>
        <w:rPr>
          <w:sz w:val="24"/>
          <w:lang w:val="da-DK"/>
        </w:rPr>
      </w:pPr>
      <w:r w:rsidRPr="00EE140A">
        <w:rPr>
          <w:sz w:val="24"/>
          <w:szCs w:val="24"/>
        </w:rPr>
        <w:tab/>
      </w:r>
      <w:r w:rsidRPr="00FC6BE9">
        <w:rPr>
          <w:sz w:val="24"/>
        </w:rPr>
        <w:tab/>
      </w:r>
      <w:r w:rsidRPr="00FC6BE9">
        <w:rPr>
          <w:sz w:val="24"/>
        </w:rPr>
        <w:tab/>
      </w:r>
      <w:r w:rsidRPr="00FC6BE9">
        <w:rPr>
          <w:sz w:val="24"/>
        </w:rPr>
        <w:tab/>
      </w:r>
      <w:r w:rsidRPr="00FC6BE9">
        <w:rPr>
          <w:sz w:val="24"/>
        </w:rPr>
        <w:tab/>
      </w:r>
      <w:r w:rsidRPr="00FC6BE9">
        <w:rPr>
          <w:sz w:val="24"/>
        </w:rPr>
        <w:tab/>
      </w:r>
      <w:r w:rsidRPr="00FC6BE9">
        <w:rPr>
          <w:sz w:val="24"/>
        </w:rPr>
        <w:tab/>
      </w:r>
      <w:r w:rsidRPr="00FC6BE9">
        <w:rPr>
          <w:sz w:val="24"/>
        </w:rPr>
        <w:tab/>
      </w:r>
      <w:r w:rsidRPr="00FC6BE9">
        <w:rPr>
          <w:sz w:val="24"/>
        </w:rPr>
        <w:tab/>
      </w:r>
      <w:r w:rsidRPr="00FC6BE9">
        <w:rPr>
          <w:sz w:val="24"/>
          <w:lang w:val="da-DK"/>
        </w:rPr>
        <w:t xml:space="preserve">For MEPSO </w:t>
      </w:r>
    </w:p>
    <w:p w14:paraId="2F57165A" w14:textId="77777777" w:rsidR="00637C25" w:rsidRDefault="00637C25" w:rsidP="00637C25">
      <w:pPr>
        <w:shd w:val="clear" w:color="auto" w:fill="FFFFFF"/>
        <w:rPr>
          <w:sz w:val="24"/>
          <w:szCs w:val="24"/>
          <w:lang w:val="da-DK"/>
        </w:rPr>
      </w:pPr>
    </w:p>
    <w:p w14:paraId="3B0155F5" w14:textId="518E91A2" w:rsidR="00637C25" w:rsidRPr="00FC6BE9" w:rsidRDefault="006A1D7C" w:rsidP="00637C25">
      <w:pPr>
        <w:shd w:val="clear" w:color="auto" w:fill="FFFFFF"/>
        <w:rPr>
          <w:sz w:val="24"/>
          <w:lang w:val="da-DK"/>
        </w:rPr>
      </w:pPr>
      <w:r>
        <w:rPr>
          <w:sz w:val="24"/>
          <w:lang w:val="da-DK"/>
        </w:rPr>
        <w:tab/>
      </w:r>
      <w:r>
        <w:rPr>
          <w:sz w:val="24"/>
          <w:lang w:val="da-DK"/>
        </w:rPr>
        <w:tab/>
      </w:r>
      <w:r>
        <w:rPr>
          <w:sz w:val="24"/>
          <w:lang w:val="da-DK"/>
        </w:rPr>
        <w:tab/>
      </w:r>
      <w:r>
        <w:rPr>
          <w:sz w:val="24"/>
          <w:lang w:val="da-DK"/>
        </w:rPr>
        <w:tab/>
      </w:r>
      <w:r w:rsidR="00637C25" w:rsidRPr="00FC6BE9">
        <w:rPr>
          <w:sz w:val="24"/>
          <w:lang w:val="da-DK"/>
        </w:rPr>
        <w:tab/>
      </w:r>
      <w:r w:rsidR="00637C25" w:rsidRPr="00FC6BE9">
        <w:rPr>
          <w:sz w:val="24"/>
          <w:lang w:val="da-DK"/>
        </w:rPr>
        <w:tab/>
      </w:r>
      <w:r w:rsidR="00637C25" w:rsidRPr="00FC6BE9">
        <w:rPr>
          <w:sz w:val="24"/>
          <w:lang w:val="da-DK"/>
        </w:rPr>
        <w:tab/>
      </w:r>
      <w:r w:rsidR="00637C25" w:rsidRPr="00FC6BE9">
        <w:rPr>
          <w:sz w:val="24"/>
          <w:lang w:val="da-DK"/>
        </w:rPr>
        <w:tab/>
        <w:t>____________________</w:t>
      </w:r>
    </w:p>
    <w:p w14:paraId="3D4B7AFC" w14:textId="77777777" w:rsidR="00637C25" w:rsidRPr="00FC6BE9" w:rsidRDefault="00637C25" w:rsidP="00637C25">
      <w:pPr>
        <w:shd w:val="clear" w:color="auto" w:fill="FFFFFF"/>
        <w:rPr>
          <w:spacing w:val="-1"/>
          <w:sz w:val="24"/>
          <w:lang w:val="da-DK"/>
        </w:rPr>
      </w:pPr>
    </w:p>
    <w:p w14:paraId="13B9ED5E" w14:textId="77777777" w:rsidR="00637C25" w:rsidRPr="00FC6BE9" w:rsidRDefault="00637C25" w:rsidP="00637C25">
      <w:pPr>
        <w:shd w:val="clear" w:color="auto" w:fill="FFFFFF"/>
        <w:rPr>
          <w:spacing w:val="-1"/>
          <w:sz w:val="24"/>
        </w:rPr>
      </w:pPr>
      <w:r w:rsidRPr="00EE140A">
        <w:rPr>
          <w:spacing w:val="-1"/>
          <w:sz w:val="24"/>
          <w:szCs w:val="24"/>
          <w:lang w:val="da-DK"/>
        </w:rPr>
        <w:tab/>
      </w:r>
      <w:r w:rsidRPr="00FC6BE9">
        <w:rPr>
          <w:spacing w:val="-1"/>
          <w:sz w:val="24"/>
          <w:lang w:val="da-DK"/>
        </w:rPr>
        <w:tab/>
      </w:r>
      <w:r w:rsidRPr="00FC6BE9">
        <w:rPr>
          <w:spacing w:val="-1"/>
          <w:sz w:val="24"/>
          <w:lang w:val="da-DK"/>
        </w:rPr>
        <w:tab/>
      </w:r>
      <w:r w:rsidRPr="00FC6BE9">
        <w:rPr>
          <w:spacing w:val="-1"/>
          <w:sz w:val="24"/>
          <w:lang w:val="da-DK"/>
        </w:rPr>
        <w:tab/>
      </w:r>
      <w:r w:rsidRPr="00FC6BE9">
        <w:rPr>
          <w:spacing w:val="-1"/>
          <w:sz w:val="24"/>
          <w:lang w:val="da-DK"/>
        </w:rPr>
        <w:tab/>
      </w:r>
      <w:r w:rsidRPr="00FC6BE9">
        <w:rPr>
          <w:spacing w:val="-1"/>
          <w:sz w:val="24"/>
          <w:lang w:val="da-DK"/>
        </w:rPr>
        <w:tab/>
      </w:r>
      <w:r w:rsidRPr="00FC6BE9">
        <w:rPr>
          <w:spacing w:val="-1"/>
          <w:sz w:val="24"/>
          <w:lang w:val="da-DK"/>
        </w:rPr>
        <w:tab/>
      </w:r>
      <w:r w:rsidRPr="00FC6BE9">
        <w:rPr>
          <w:spacing w:val="-1"/>
          <w:sz w:val="24"/>
          <w:lang w:val="da-DK"/>
        </w:rPr>
        <w:tab/>
      </w:r>
      <w:r w:rsidRPr="00FC6BE9">
        <w:rPr>
          <w:spacing w:val="-1"/>
          <w:sz w:val="24"/>
          <w:lang w:val="da-DK"/>
        </w:rPr>
        <w:tab/>
      </w:r>
      <w:r w:rsidRPr="00FC6BE9">
        <w:rPr>
          <w:spacing w:val="-1"/>
          <w:sz w:val="24"/>
        </w:rPr>
        <w:t>Signature</w:t>
      </w:r>
    </w:p>
    <w:p w14:paraId="5ED3DE20" w14:textId="77777777" w:rsidR="00637C25" w:rsidRPr="00FC6BE9" w:rsidRDefault="00637C25" w:rsidP="00637C25">
      <w:pPr>
        <w:shd w:val="clear" w:color="auto" w:fill="FFFFFF"/>
        <w:rPr>
          <w:sz w:val="24"/>
        </w:rPr>
      </w:pPr>
    </w:p>
    <w:p w14:paraId="442BAF94" w14:textId="77777777" w:rsidR="000942D9" w:rsidRPr="00FC6BE9" w:rsidRDefault="000942D9" w:rsidP="000942D9">
      <w:pPr>
        <w:shd w:val="clear" w:color="auto" w:fill="FFFFFF"/>
        <w:rPr>
          <w:sz w:val="24"/>
        </w:rPr>
      </w:pPr>
    </w:p>
    <w:p w14:paraId="5AFB9AE7" w14:textId="77777777" w:rsidR="000942D9" w:rsidRPr="00FC6BE9" w:rsidRDefault="000942D9" w:rsidP="000942D9">
      <w:pPr>
        <w:pStyle w:val="Heading1"/>
        <w:rPr>
          <w:b w:val="0"/>
          <w:bCs w:val="0"/>
        </w:rPr>
      </w:pPr>
      <w:r w:rsidRPr="00FC6BE9">
        <w:rPr>
          <w:spacing w:val="-1"/>
          <w:sz w:val="24"/>
          <w:szCs w:val="20"/>
        </w:rPr>
        <w:br w:type="page"/>
      </w:r>
      <w:r w:rsidRPr="00FC6BE9">
        <w:lastRenderedPageBreak/>
        <w:t xml:space="preserve">Annex 1 - Attachment 1 </w:t>
      </w:r>
    </w:p>
    <w:p w14:paraId="01727D78" w14:textId="77777777" w:rsidR="000942D9" w:rsidRPr="00FC6BE9" w:rsidRDefault="000942D9" w:rsidP="000942D9">
      <w:pPr>
        <w:pStyle w:val="Heading2"/>
      </w:pPr>
      <w:r w:rsidRPr="00FC6BE9">
        <w:rPr>
          <w:b w:val="0"/>
          <w:spacing w:val="0"/>
          <w:sz w:val="20"/>
          <w:szCs w:val="20"/>
        </w:rPr>
        <w:t>A list of authorized representatives of the market participant</w:t>
      </w:r>
    </w:p>
    <w:p w14:paraId="20440723" w14:textId="77777777" w:rsidR="000942D9" w:rsidRPr="00FC6BE9" w:rsidRDefault="000942D9" w:rsidP="000942D9">
      <w:pPr>
        <w:shd w:val="clear" w:color="auto" w:fill="FFFFFF"/>
        <w:jc w:val="both"/>
        <w:rPr>
          <w:sz w:val="24"/>
        </w:rPr>
      </w:pPr>
      <w:r w:rsidRPr="00FC6BE9">
        <w:rPr>
          <w:spacing w:val="-1"/>
          <w:sz w:val="24"/>
        </w:rPr>
        <w:t>The</w:t>
      </w:r>
      <w:r w:rsidRPr="00FC6BE9">
        <w:rPr>
          <w:sz w:val="24"/>
        </w:rPr>
        <w:t xml:space="preserve"> market participant</w:t>
      </w:r>
      <w:r w:rsidRPr="00FC6BE9">
        <w:rPr>
          <w:i/>
          <w:spacing w:val="-1"/>
          <w:sz w:val="24"/>
        </w:rPr>
        <w:t xml:space="preserve"> </w:t>
      </w:r>
      <w:r w:rsidRPr="00FC6BE9">
        <w:rPr>
          <w:spacing w:val="-1"/>
          <w:sz w:val="24"/>
        </w:rPr>
        <w:t xml:space="preserve">appoints the following persons to be authorized to act on behalf of </w:t>
      </w:r>
      <w:r w:rsidRPr="00FC6BE9">
        <w:rPr>
          <w:sz w:val="24"/>
        </w:rPr>
        <w:t>market participant:</w:t>
      </w:r>
    </w:p>
    <w:p w14:paraId="6CD29970" w14:textId="77777777" w:rsidR="000942D9" w:rsidRPr="002D3A7B" w:rsidRDefault="000942D9" w:rsidP="000942D9">
      <w:pPr>
        <w:shd w:val="clear" w:color="auto" w:fill="FFFFFF"/>
        <w:jc w:val="both"/>
        <w:rPr>
          <w:sz w:val="24"/>
          <w:szCs w:val="24"/>
        </w:rPr>
      </w:pPr>
    </w:p>
    <w:p w14:paraId="66554D37" w14:textId="77777777" w:rsidR="000942D9" w:rsidRPr="00FC6BE9" w:rsidRDefault="000942D9" w:rsidP="000942D9">
      <w:pPr>
        <w:shd w:val="clear" w:color="auto" w:fill="FFFFFF"/>
        <w:jc w:val="both"/>
        <w:rPr>
          <w:sz w:val="24"/>
        </w:rPr>
      </w:pPr>
      <w:r w:rsidRPr="00FC6BE9">
        <w:rPr>
          <w:sz w:val="24"/>
        </w:rPr>
        <w:t xml:space="preserve">- for signing the </w:t>
      </w:r>
      <w:r w:rsidRPr="00FC6BE9">
        <w:rPr>
          <w:i/>
          <w:sz w:val="24"/>
        </w:rPr>
        <w:t>Contract</w:t>
      </w:r>
    </w:p>
    <w:tbl>
      <w:tblPr>
        <w:tblW w:w="9193" w:type="dxa"/>
        <w:tblInd w:w="40" w:type="dxa"/>
        <w:tblLayout w:type="fixed"/>
        <w:tblCellMar>
          <w:left w:w="40" w:type="dxa"/>
          <w:right w:w="40" w:type="dxa"/>
        </w:tblCellMar>
        <w:tblLook w:val="0000" w:firstRow="0" w:lastRow="0" w:firstColumn="0" w:lastColumn="0" w:noHBand="0" w:noVBand="0"/>
      </w:tblPr>
      <w:tblGrid>
        <w:gridCol w:w="1560"/>
        <w:gridCol w:w="1701"/>
        <w:gridCol w:w="1701"/>
        <w:gridCol w:w="1701"/>
        <w:gridCol w:w="2530"/>
      </w:tblGrid>
      <w:tr w:rsidR="000942D9" w:rsidRPr="00DD3989" w14:paraId="778F75E8" w14:textId="77777777" w:rsidTr="00F7172E">
        <w:trPr>
          <w:trHeight w:hRule="exact" w:val="624"/>
        </w:trPr>
        <w:tc>
          <w:tcPr>
            <w:tcW w:w="1560" w:type="dxa"/>
            <w:tcBorders>
              <w:top w:val="single" w:sz="6" w:space="0" w:color="auto"/>
              <w:left w:val="single" w:sz="6" w:space="0" w:color="auto"/>
              <w:bottom w:val="single" w:sz="6" w:space="0" w:color="auto"/>
              <w:right w:val="single" w:sz="6" w:space="0" w:color="auto"/>
            </w:tcBorders>
            <w:shd w:val="clear" w:color="auto" w:fill="FFFFFF"/>
          </w:tcPr>
          <w:p w14:paraId="71803262" w14:textId="77777777" w:rsidR="000942D9" w:rsidRPr="00DD3989" w:rsidRDefault="000942D9" w:rsidP="00F7172E">
            <w:pPr>
              <w:shd w:val="clear" w:color="auto" w:fill="FFFFFF"/>
            </w:pPr>
            <w:r w:rsidRPr="00DD3989">
              <w:rPr>
                <w:b/>
                <w:bCs/>
                <w:sz w:val="22"/>
                <w:szCs w:val="22"/>
              </w:rPr>
              <w:t>Name</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5E19E005" w14:textId="77777777" w:rsidR="000942D9" w:rsidRPr="00DD3989" w:rsidRDefault="000942D9" w:rsidP="00F7172E">
            <w:pPr>
              <w:shd w:val="clear" w:color="auto" w:fill="FFFFFF"/>
            </w:pPr>
            <w:r w:rsidRPr="00DD3989">
              <w:rPr>
                <w:b/>
                <w:bCs/>
                <w:spacing w:val="-2"/>
                <w:sz w:val="22"/>
                <w:szCs w:val="22"/>
              </w:rPr>
              <w:t xml:space="preserve">Telephone </w:t>
            </w:r>
            <w:r w:rsidRPr="00DD3989">
              <w:rPr>
                <w:b/>
                <w:bCs/>
                <w:sz w:val="22"/>
                <w:szCs w:val="22"/>
              </w:rPr>
              <w:t>No.</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21B41AED" w14:textId="77777777" w:rsidR="000942D9" w:rsidRPr="00DD3989" w:rsidRDefault="000942D9" w:rsidP="00F7172E">
            <w:pPr>
              <w:shd w:val="clear" w:color="auto" w:fill="FFFFFF"/>
            </w:pPr>
            <w:r w:rsidRPr="00DD3989">
              <w:rPr>
                <w:b/>
                <w:bCs/>
                <w:spacing w:val="-3"/>
                <w:sz w:val="22"/>
                <w:szCs w:val="22"/>
              </w:rPr>
              <w:t xml:space="preserve">Mobile phone </w:t>
            </w:r>
            <w:r w:rsidRPr="00DD3989">
              <w:rPr>
                <w:b/>
                <w:bCs/>
                <w:sz w:val="22"/>
                <w:szCs w:val="22"/>
              </w:rPr>
              <w:t>No.</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1579BA49" w14:textId="77777777" w:rsidR="000942D9" w:rsidRPr="00DD3989" w:rsidRDefault="000942D9" w:rsidP="00F7172E">
            <w:pPr>
              <w:shd w:val="clear" w:color="auto" w:fill="FFFFFF"/>
            </w:pPr>
            <w:r w:rsidRPr="00DD3989">
              <w:rPr>
                <w:b/>
                <w:bCs/>
                <w:sz w:val="22"/>
                <w:szCs w:val="22"/>
              </w:rPr>
              <w:t>Fax No.</w:t>
            </w:r>
          </w:p>
        </w:tc>
        <w:tc>
          <w:tcPr>
            <w:tcW w:w="2530" w:type="dxa"/>
            <w:tcBorders>
              <w:top w:val="single" w:sz="6" w:space="0" w:color="auto"/>
              <w:left w:val="single" w:sz="6" w:space="0" w:color="auto"/>
              <w:bottom w:val="single" w:sz="6" w:space="0" w:color="auto"/>
              <w:right w:val="single" w:sz="6" w:space="0" w:color="auto"/>
            </w:tcBorders>
            <w:shd w:val="clear" w:color="auto" w:fill="FFFFFF"/>
          </w:tcPr>
          <w:p w14:paraId="79EC413B" w14:textId="77777777" w:rsidR="000942D9" w:rsidRPr="00DD3989" w:rsidRDefault="000942D9" w:rsidP="00F7172E">
            <w:pPr>
              <w:shd w:val="clear" w:color="auto" w:fill="FFFFFF"/>
            </w:pPr>
            <w:r w:rsidRPr="00DD3989">
              <w:rPr>
                <w:b/>
                <w:bCs/>
                <w:sz w:val="22"/>
                <w:szCs w:val="22"/>
              </w:rPr>
              <w:t>E-mail</w:t>
            </w:r>
          </w:p>
        </w:tc>
      </w:tr>
      <w:tr w:rsidR="000942D9" w:rsidRPr="00DD3989" w14:paraId="174A762A" w14:textId="77777777" w:rsidTr="00F7172E">
        <w:trPr>
          <w:trHeight w:hRule="exact" w:val="398"/>
        </w:trPr>
        <w:tc>
          <w:tcPr>
            <w:tcW w:w="1560" w:type="dxa"/>
            <w:tcBorders>
              <w:top w:val="single" w:sz="6" w:space="0" w:color="auto"/>
              <w:left w:val="single" w:sz="6" w:space="0" w:color="auto"/>
              <w:bottom w:val="single" w:sz="6" w:space="0" w:color="auto"/>
              <w:right w:val="single" w:sz="6" w:space="0" w:color="auto"/>
            </w:tcBorders>
            <w:shd w:val="clear" w:color="auto" w:fill="FFFFFF"/>
          </w:tcPr>
          <w:p w14:paraId="55AB40B0" w14:textId="77777777" w:rsidR="000942D9" w:rsidRPr="00DD398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25DD8013" w14:textId="77777777" w:rsidR="000942D9" w:rsidRPr="00DD398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3D870E1A" w14:textId="77777777" w:rsidR="000942D9" w:rsidRPr="00DD398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0134D3F1" w14:textId="77777777" w:rsidR="000942D9" w:rsidRPr="00DD3989" w:rsidRDefault="000942D9" w:rsidP="00F7172E">
            <w:pPr>
              <w:shd w:val="clear" w:color="auto" w:fill="FFFFFF"/>
            </w:pPr>
          </w:p>
        </w:tc>
        <w:tc>
          <w:tcPr>
            <w:tcW w:w="2530" w:type="dxa"/>
            <w:tcBorders>
              <w:top w:val="single" w:sz="6" w:space="0" w:color="auto"/>
              <w:left w:val="single" w:sz="6" w:space="0" w:color="auto"/>
              <w:bottom w:val="single" w:sz="6" w:space="0" w:color="auto"/>
              <w:right w:val="single" w:sz="6" w:space="0" w:color="auto"/>
            </w:tcBorders>
            <w:shd w:val="clear" w:color="auto" w:fill="FFFFFF"/>
          </w:tcPr>
          <w:p w14:paraId="62B36584" w14:textId="77777777" w:rsidR="000942D9" w:rsidRPr="00DD3989" w:rsidRDefault="000942D9" w:rsidP="00F7172E">
            <w:pPr>
              <w:shd w:val="clear" w:color="auto" w:fill="FFFFFF"/>
            </w:pPr>
          </w:p>
        </w:tc>
      </w:tr>
      <w:tr w:rsidR="000942D9" w:rsidRPr="00DD3989" w14:paraId="503153A9" w14:textId="77777777" w:rsidTr="00F7172E">
        <w:trPr>
          <w:trHeight w:hRule="exact" w:val="394"/>
        </w:trPr>
        <w:tc>
          <w:tcPr>
            <w:tcW w:w="1560" w:type="dxa"/>
            <w:tcBorders>
              <w:top w:val="single" w:sz="6" w:space="0" w:color="auto"/>
              <w:left w:val="single" w:sz="6" w:space="0" w:color="auto"/>
              <w:bottom w:val="single" w:sz="6" w:space="0" w:color="auto"/>
              <w:right w:val="single" w:sz="6" w:space="0" w:color="auto"/>
            </w:tcBorders>
            <w:shd w:val="clear" w:color="auto" w:fill="FFFFFF"/>
          </w:tcPr>
          <w:p w14:paraId="1EA3D5D8" w14:textId="77777777" w:rsidR="000942D9" w:rsidRPr="00DD398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0E4F75DF" w14:textId="77777777" w:rsidR="000942D9" w:rsidRPr="00DD398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19699A8B" w14:textId="77777777" w:rsidR="000942D9" w:rsidRPr="00DD398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035A989F" w14:textId="77777777" w:rsidR="000942D9" w:rsidRPr="00DD3989" w:rsidRDefault="000942D9" w:rsidP="00F7172E">
            <w:pPr>
              <w:shd w:val="clear" w:color="auto" w:fill="FFFFFF"/>
            </w:pPr>
          </w:p>
        </w:tc>
        <w:tc>
          <w:tcPr>
            <w:tcW w:w="2530" w:type="dxa"/>
            <w:tcBorders>
              <w:top w:val="single" w:sz="6" w:space="0" w:color="auto"/>
              <w:left w:val="single" w:sz="6" w:space="0" w:color="auto"/>
              <w:bottom w:val="single" w:sz="6" w:space="0" w:color="auto"/>
              <w:right w:val="single" w:sz="6" w:space="0" w:color="auto"/>
            </w:tcBorders>
            <w:shd w:val="clear" w:color="auto" w:fill="FFFFFF"/>
          </w:tcPr>
          <w:p w14:paraId="459DC23C" w14:textId="77777777" w:rsidR="000942D9" w:rsidRPr="00DD3989" w:rsidRDefault="000942D9" w:rsidP="00F7172E">
            <w:pPr>
              <w:shd w:val="clear" w:color="auto" w:fill="FFFFFF"/>
            </w:pPr>
          </w:p>
        </w:tc>
      </w:tr>
    </w:tbl>
    <w:p w14:paraId="0F634866" w14:textId="77777777" w:rsidR="000942D9" w:rsidRPr="00FC6BE9" w:rsidRDefault="000942D9" w:rsidP="000942D9">
      <w:pPr>
        <w:shd w:val="clear" w:color="auto" w:fill="FFFFFF"/>
        <w:jc w:val="both"/>
        <w:rPr>
          <w:sz w:val="24"/>
        </w:rPr>
      </w:pPr>
    </w:p>
    <w:p w14:paraId="6EDD27E6" w14:textId="77777777" w:rsidR="000942D9" w:rsidRPr="00FC6BE9" w:rsidRDefault="000942D9" w:rsidP="000942D9">
      <w:pPr>
        <w:shd w:val="clear" w:color="auto" w:fill="FFFFFF"/>
        <w:jc w:val="both"/>
        <w:rPr>
          <w:sz w:val="24"/>
        </w:rPr>
      </w:pPr>
    </w:p>
    <w:p w14:paraId="3550A142" w14:textId="77777777" w:rsidR="000942D9" w:rsidRPr="00FC6BE9" w:rsidRDefault="000942D9" w:rsidP="000942D9">
      <w:pPr>
        <w:shd w:val="clear" w:color="auto" w:fill="FFFFFF"/>
        <w:jc w:val="both"/>
        <w:rPr>
          <w:sz w:val="24"/>
        </w:rPr>
      </w:pPr>
      <w:r w:rsidRPr="00FC6BE9">
        <w:rPr>
          <w:sz w:val="24"/>
        </w:rPr>
        <w:t xml:space="preserve">- for submitting Bids to the </w:t>
      </w:r>
      <w:r w:rsidRPr="00FC6BE9">
        <w:rPr>
          <w:i/>
          <w:sz w:val="24"/>
        </w:rPr>
        <w:t>Auction Office</w:t>
      </w:r>
      <w:r w:rsidRPr="00FC6BE9">
        <w:rPr>
          <w:sz w:val="24"/>
        </w:rPr>
        <w:t xml:space="preserve">, including submitting </w:t>
      </w:r>
      <w:r w:rsidRPr="00FC6BE9">
        <w:rPr>
          <w:i/>
          <w:sz w:val="24"/>
        </w:rPr>
        <w:t xml:space="preserve">Bids </w:t>
      </w:r>
      <w:r w:rsidRPr="00FC6BE9">
        <w:rPr>
          <w:sz w:val="24"/>
        </w:rPr>
        <w:t xml:space="preserve">in case of alternative </w:t>
      </w:r>
      <w:r w:rsidRPr="00FC6BE9">
        <w:rPr>
          <w:i/>
          <w:sz w:val="24"/>
        </w:rPr>
        <w:t xml:space="preserve">Auction </w:t>
      </w:r>
      <w:r w:rsidRPr="00FC6BE9">
        <w:rPr>
          <w:sz w:val="24"/>
        </w:rPr>
        <w:t>procedure (in accordance with Annex 5)</w:t>
      </w:r>
    </w:p>
    <w:p w14:paraId="714740CF" w14:textId="77777777" w:rsidR="000942D9" w:rsidRDefault="000942D9" w:rsidP="000942D9">
      <w:pPr>
        <w:rPr>
          <w:rFonts w:cs="Times New Roman"/>
          <w:sz w:val="2"/>
          <w:szCs w:val="2"/>
        </w:rPr>
      </w:pPr>
    </w:p>
    <w:tbl>
      <w:tblPr>
        <w:tblW w:w="9193" w:type="dxa"/>
        <w:tblInd w:w="40" w:type="dxa"/>
        <w:tblLayout w:type="fixed"/>
        <w:tblCellMar>
          <w:left w:w="40" w:type="dxa"/>
          <w:right w:w="40" w:type="dxa"/>
        </w:tblCellMar>
        <w:tblLook w:val="0000" w:firstRow="0" w:lastRow="0" w:firstColumn="0" w:lastColumn="0" w:noHBand="0" w:noVBand="0"/>
      </w:tblPr>
      <w:tblGrid>
        <w:gridCol w:w="1560"/>
        <w:gridCol w:w="1701"/>
        <w:gridCol w:w="1701"/>
        <w:gridCol w:w="1701"/>
        <w:gridCol w:w="2530"/>
      </w:tblGrid>
      <w:tr w:rsidR="000942D9" w14:paraId="39E45D41" w14:textId="77777777" w:rsidTr="00F7172E">
        <w:trPr>
          <w:trHeight w:hRule="exact" w:val="624"/>
        </w:trPr>
        <w:tc>
          <w:tcPr>
            <w:tcW w:w="1560" w:type="dxa"/>
            <w:tcBorders>
              <w:top w:val="single" w:sz="6" w:space="0" w:color="auto"/>
              <w:left w:val="single" w:sz="6" w:space="0" w:color="auto"/>
              <w:bottom w:val="single" w:sz="6" w:space="0" w:color="auto"/>
              <w:right w:val="single" w:sz="6" w:space="0" w:color="auto"/>
            </w:tcBorders>
            <w:shd w:val="clear" w:color="auto" w:fill="FFFFFF"/>
          </w:tcPr>
          <w:p w14:paraId="558E2B40" w14:textId="77777777" w:rsidR="000942D9" w:rsidRDefault="000942D9" w:rsidP="00F7172E">
            <w:pPr>
              <w:shd w:val="clear" w:color="auto" w:fill="FFFFFF"/>
            </w:pPr>
            <w:r>
              <w:rPr>
                <w:b/>
                <w:bCs/>
                <w:sz w:val="22"/>
                <w:szCs w:val="22"/>
              </w:rPr>
              <w:t>Name</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4A1E1F60" w14:textId="77777777" w:rsidR="000942D9" w:rsidRDefault="000942D9" w:rsidP="00F7172E">
            <w:pPr>
              <w:shd w:val="clear" w:color="auto" w:fill="FFFFFF"/>
            </w:pPr>
            <w:r>
              <w:rPr>
                <w:b/>
                <w:bCs/>
                <w:spacing w:val="-2"/>
                <w:sz w:val="22"/>
                <w:szCs w:val="22"/>
              </w:rPr>
              <w:t xml:space="preserve">Telephone </w:t>
            </w:r>
            <w:r>
              <w:rPr>
                <w:b/>
                <w:bCs/>
                <w:sz w:val="22"/>
                <w:szCs w:val="22"/>
              </w:rPr>
              <w:t>No.</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00A679A6" w14:textId="77777777" w:rsidR="000942D9" w:rsidRDefault="000942D9" w:rsidP="00F7172E">
            <w:pPr>
              <w:shd w:val="clear" w:color="auto" w:fill="FFFFFF"/>
            </w:pPr>
            <w:r>
              <w:rPr>
                <w:b/>
                <w:bCs/>
                <w:spacing w:val="-3"/>
                <w:sz w:val="22"/>
                <w:szCs w:val="22"/>
              </w:rPr>
              <w:t xml:space="preserve">Mobile phone </w:t>
            </w:r>
            <w:r>
              <w:rPr>
                <w:b/>
                <w:bCs/>
                <w:sz w:val="22"/>
                <w:szCs w:val="22"/>
              </w:rPr>
              <w:t>No.</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0D958BA2" w14:textId="77777777" w:rsidR="000942D9" w:rsidRDefault="000942D9" w:rsidP="00F7172E">
            <w:pPr>
              <w:shd w:val="clear" w:color="auto" w:fill="FFFFFF"/>
            </w:pPr>
            <w:r>
              <w:rPr>
                <w:b/>
                <w:bCs/>
                <w:sz w:val="22"/>
                <w:szCs w:val="22"/>
              </w:rPr>
              <w:t>Fax No.</w:t>
            </w:r>
          </w:p>
        </w:tc>
        <w:tc>
          <w:tcPr>
            <w:tcW w:w="2530" w:type="dxa"/>
            <w:tcBorders>
              <w:top w:val="single" w:sz="6" w:space="0" w:color="auto"/>
              <w:left w:val="single" w:sz="6" w:space="0" w:color="auto"/>
              <w:bottom w:val="single" w:sz="6" w:space="0" w:color="auto"/>
              <w:right w:val="single" w:sz="6" w:space="0" w:color="auto"/>
            </w:tcBorders>
            <w:shd w:val="clear" w:color="auto" w:fill="FFFFFF"/>
          </w:tcPr>
          <w:p w14:paraId="3D1A6D6A" w14:textId="77777777" w:rsidR="000942D9" w:rsidRDefault="000942D9" w:rsidP="00F7172E">
            <w:pPr>
              <w:shd w:val="clear" w:color="auto" w:fill="FFFFFF"/>
            </w:pPr>
            <w:r>
              <w:rPr>
                <w:b/>
                <w:bCs/>
                <w:sz w:val="22"/>
                <w:szCs w:val="22"/>
              </w:rPr>
              <w:t>E-mail</w:t>
            </w:r>
          </w:p>
        </w:tc>
      </w:tr>
      <w:tr w:rsidR="000942D9" w14:paraId="78F4FFD5" w14:textId="77777777" w:rsidTr="00F7172E">
        <w:trPr>
          <w:trHeight w:hRule="exact" w:val="398"/>
        </w:trPr>
        <w:tc>
          <w:tcPr>
            <w:tcW w:w="1560" w:type="dxa"/>
            <w:tcBorders>
              <w:top w:val="single" w:sz="6" w:space="0" w:color="auto"/>
              <w:left w:val="single" w:sz="6" w:space="0" w:color="auto"/>
              <w:bottom w:val="single" w:sz="6" w:space="0" w:color="auto"/>
              <w:right w:val="single" w:sz="6" w:space="0" w:color="auto"/>
            </w:tcBorders>
            <w:shd w:val="clear" w:color="auto" w:fill="FFFFFF"/>
          </w:tcPr>
          <w:p w14:paraId="08DA4B67"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398B5827"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31C1B0AD"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6EA3B4E3" w14:textId="77777777" w:rsidR="000942D9" w:rsidRDefault="000942D9" w:rsidP="00F7172E">
            <w:pPr>
              <w:shd w:val="clear" w:color="auto" w:fill="FFFFFF"/>
            </w:pPr>
          </w:p>
        </w:tc>
        <w:tc>
          <w:tcPr>
            <w:tcW w:w="2530" w:type="dxa"/>
            <w:tcBorders>
              <w:top w:val="single" w:sz="6" w:space="0" w:color="auto"/>
              <w:left w:val="single" w:sz="6" w:space="0" w:color="auto"/>
              <w:bottom w:val="single" w:sz="6" w:space="0" w:color="auto"/>
              <w:right w:val="single" w:sz="6" w:space="0" w:color="auto"/>
            </w:tcBorders>
            <w:shd w:val="clear" w:color="auto" w:fill="FFFFFF"/>
          </w:tcPr>
          <w:p w14:paraId="195F52B7" w14:textId="77777777" w:rsidR="000942D9" w:rsidRDefault="000942D9" w:rsidP="00F7172E">
            <w:pPr>
              <w:shd w:val="clear" w:color="auto" w:fill="FFFFFF"/>
            </w:pPr>
          </w:p>
        </w:tc>
      </w:tr>
      <w:tr w:rsidR="000942D9" w14:paraId="330ACD03" w14:textId="77777777" w:rsidTr="00F7172E">
        <w:trPr>
          <w:trHeight w:hRule="exact" w:val="394"/>
        </w:trPr>
        <w:tc>
          <w:tcPr>
            <w:tcW w:w="1560" w:type="dxa"/>
            <w:tcBorders>
              <w:top w:val="single" w:sz="6" w:space="0" w:color="auto"/>
              <w:left w:val="single" w:sz="6" w:space="0" w:color="auto"/>
              <w:bottom w:val="single" w:sz="6" w:space="0" w:color="auto"/>
              <w:right w:val="single" w:sz="6" w:space="0" w:color="auto"/>
            </w:tcBorders>
            <w:shd w:val="clear" w:color="auto" w:fill="FFFFFF"/>
          </w:tcPr>
          <w:p w14:paraId="6A0787E9"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3DF5E776"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1DBD7056"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078B5E40" w14:textId="77777777" w:rsidR="000942D9" w:rsidRDefault="000942D9" w:rsidP="00F7172E">
            <w:pPr>
              <w:shd w:val="clear" w:color="auto" w:fill="FFFFFF"/>
            </w:pPr>
          </w:p>
        </w:tc>
        <w:tc>
          <w:tcPr>
            <w:tcW w:w="2530" w:type="dxa"/>
            <w:tcBorders>
              <w:top w:val="single" w:sz="6" w:space="0" w:color="auto"/>
              <w:left w:val="single" w:sz="6" w:space="0" w:color="auto"/>
              <w:bottom w:val="single" w:sz="6" w:space="0" w:color="auto"/>
              <w:right w:val="single" w:sz="6" w:space="0" w:color="auto"/>
            </w:tcBorders>
            <w:shd w:val="clear" w:color="auto" w:fill="FFFFFF"/>
          </w:tcPr>
          <w:p w14:paraId="08AB69E9" w14:textId="77777777" w:rsidR="000942D9" w:rsidRDefault="000942D9" w:rsidP="00F7172E">
            <w:pPr>
              <w:shd w:val="clear" w:color="auto" w:fill="FFFFFF"/>
            </w:pPr>
          </w:p>
        </w:tc>
      </w:tr>
    </w:tbl>
    <w:p w14:paraId="4067BCDD" w14:textId="77777777" w:rsidR="000942D9" w:rsidRPr="00FC6BE9" w:rsidRDefault="000942D9" w:rsidP="000942D9">
      <w:pPr>
        <w:shd w:val="clear" w:color="auto" w:fill="FFFFFF"/>
        <w:jc w:val="both"/>
        <w:rPr>
          <w:sz w:val="24"/>
        </w:rPr>
      </w:pPr>
    </w:p>
    <w:p w14:paraId="66C53CC7" w14:textId="77777777" w:rsidR="000942D9" w:rsidRPr="00FC6BE9" w:rsidRDefault="000942D9" w:rsidP="000942D9">
      <w:pPr>
        <w:shd w:val="clear" w:color="auto" w:fill="FFFFFF"/>
        <w:jc w:val="both"/>
        <w:rPr>
          <w:sz w:val="24"/>
        </w:rPr>
      </w:pPr>
      <w:r w:rsidRPr="00FC6BE9">
        <w:rPr>
          <w:sz w:val="24"/>
        </w:rPr>
        <w:t>- for financial issues</w:t>
      </w:r>
    </w:p>
    <w:tbl>
      <w:tblPr>
        <w:tblW w:w="9193" w:type="dxa"/>
        <w:tblInd w:w="40" w:type="dxa"/>
        <w:tblLayout w:type="fixed"/>
        <w:tblCellMar>
          <w:left w:w="40" w:type="dxa"/>
          <w:right w:w="40" w:type="dxa"/>
        </w:tblCellMar>
        <w:tblLook w:val="0000" w:firstRow="0" w:lastRow="0" w:firstColumn="0" w:lastColumn="0" w:noHBand="0" w:noVBand="0"/>
      </w:tblPr>
      <w:tblGrid>
        <w:gridCol w:w="1560"/>
        <w:gridCol w:w="1701"/>
        <w:gridCol w:w="1701"/>
        <w:gridCol w:w="1701"/>
        <w:gridCol w:w="2530"/>
      </w:tblGrid>
      <w:tr w:rsidR="000942D9" w14:paraId="431F203C" w14:textId="77777777" w:rsidTr="00F7172E">
        <w:trPr>
          <w:trHeight w:hRule="exact" w:val="624"/>
        </w:trPr>
        <w:tc>
          <w:tcPr>
            <w:tcW w:w="1560" w:type="dxa"/>
            <w:tcBorders>
              <w:top w:val="single" w:sz="6" w:space="0" w:color="auto"/>
              <w:left w:val="single" w:sz="6" w:space="0" w:color="auto"/>
              <w:bottom w:val="single" w:sz="6" w:space="0" w:color="auto"/>
              <w:right w:val="single" w:sz="6" w:space="0" w:color="auto"/>
            </w:tcBorders>
            <w:shd w:val="clear" w:color="auto" w:fill="FFFFFF"/>
          </w:tcPr>
          <w:p w14:paraId="37B99DF9" w14:textId="77777777" w:rsidR="000942D9" w:rsidRDefault="000942D9" w:rsidP="00F7172E">
            <w:pPr>
              <w:shd w:val="clear" w:color="auto" w:fill="FFFFFF"/>
            </w:pPr>
            <w:r>
              <w:rPr>
                <w:b/>
                <w:bCs/>
                <w:sz w:val="22"/>
                <w:szCs w:val="22"/>
              </w:rPr>
              <w:t>Name</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66EE20B6" w14:textId="77777777" w:rsidR="000942D9" w:rsidRDefault="000942D9" w:rsidP="00F7172E">
            <w:pPr>
              <w:shd w:val="clear" w:color="auto" w:fill="FFFFFF"/>
            </w:pPr>
            <w:r>
              <w:rPr>
                <w:b/>
                <w:bCs/>
                <w:spacing w:val="-2"/>
                <w:sz w:val="22"/>
                <w:szCs w:val="22"/>
              </w:rPr>
              <w:t xml:space="preserve">Telephone </w:t>
            </w:r>
            <w:r>
              <w:rPr>
                <w:b/>
                <w:bCs/>
                <w:sz w:val="22"/>
                <w:szCs w:val="22"/>
              </w:rPr>
              <w:t>No.</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5869DC5A" w14:textId="77777777" w:rsidR="000942D9" w:rsidRDefault="000942D9" w:rsidP="00F7172E">
            <w:pPr>
              <w:shd w:val="clear" w:color="auto" w:fill="FFFFFF"/>
            </w:pPr>
            <w:r>
              <w:rPr>
                <w:b/>
                <w:bCs/>
                <w:spacing w:val="-3"/>
                <w:sz w:val="22"/>
                <w:szCs w:val="22"/>
              </w:rPr>
              <w:t xml:space="preserve">Mobile phone </w:t>
            </w:r>
            <w:r>
              <w:rPr>
                <w:b/>
                <w:bCs/>
                <w:sz w:val="22"/>
                <w:szCs w:val="22"/>
              </w:rPr>
              <w:t>No.</w:t>
            </w: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70375AA9" w14:textId="77777777" w:rsidR="000942D9" w:rsidRDefault="000942D9" w:rsidP="00F7172E">
            <w:pPr>
              <w:shd w:val="clear" w:color="auto" w:fill="FFFFFF"/>
            </w:pPr>
            <w:r>
              <w:rPr>
                <w:b/>
                <w:bCs/>
                <w:sz w:val="22"/>
                <w:szCs w:val="22"/>
              </w:rPr>
              <w:t>Fax No.</w:t>
            </w:r>
          </w:p>
        </w:tc>
        <w:tc>
          <w:tcPr>
            <w:tcW w:w="2530" w:type="dxa"/>
            <w:tcBorders>
              <w:top w:val="single" w:sz="6" w:space="0" w:color="auto"/>
              <w:left w:val="single" w:sz="6" w:space="0" w:color="auto"/>
              <w:bottom w:val="single" w:sz="6" w:space="0" w:color="auto"/>
              <w:right w:val="single" w:sz="6" w:space="0" w:color="auto"/>
            </w:tcBorders>
            <w:shd w:val="clear" w:color="auto" w:fill="FFFFFF"/>
          </w:tcPr>
          <w:p w14:paraId="169DE9CD" w14:textId="77777777" w:rsidR="000942D9" w:rsidRDefault="000942D9" w:rsidP="00F7172E">
            <w:pPr>
              <w:shd w:val="clear" w:color="auto" w:fill="FFFFFF"/>
            </w:pPr>
            <w:r>
              <w:rPr>
                <w:b/>
                <w:bCs/>
                <w:sz w:val="22"/>
                <w:szCs w:val="22"/>
              </w:rPr>
              <w:t>E-mail</w:t>
            </w:r>
          </w:p>
        </w:tc>
      </w:tr>
      <w:tr w:rsidR="000942D9" w14:paraId="7E693F7B" w14:textId="77777777" w:rsidTr="00F7172E">
        <w:trPr>
          <w:trHeight w:hRule="exact" w:val="398"/>
        </w:trPr>
        <w:tc>
          <w:tcPr>
            <w:tcW w:w="1560" w:type="dxa"/>
            <w:tcBorders>
              <w:top w:val="single" w:sz="6" w:space="0" w:color="auto"/>
              <w:left w:val="single" w:sz="6" w:space="0" w:color="auto"/>
              <w:bottom w:val="single" w:sz="6" w:space="0" w:color="auto"/>
              <w:right w:val="single" w:sz="6" w:space="0" w:color="auto"/>
            </w:tcBorders>
            <w:shd w:val="clear" w:color="auto" w:fill="FFFFFF"/>
          </w:tcPr>
          <w:p w14:paraId="1C247192"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3D25A45D"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681F51B5" w14:textId="77777777" w:rsidR="000942D9" w:rsidRDefault="000942D9" w:rsidP="00F7172E">
            <w:pPr>
              <w:shd w:val="clear" w:color="auto" w:fill="FFFFFF"/>
            </w:pPr>
          </w:p>
        </w:tc>
        <w:tc>
          <w:tcPr>
            <w:tcW w:w="1701" w:type="dxa"/>
            <w:tcBorders>
              <w:top w:val="single" w:sz="6" w:space="0" w:color="auto"/>
              <w:left w:val="single" w:sz="6" w:space="0" w:color="auto"/>
              <w:bottom w:val="single" w:sz="6" w:space="0" w:color="auto"/>
              <w:right w:val="single" w:sz="6" w:space="0" w:color="auto"/>
            </w:tcBorders>
            <w:shd w:val="clear" w:color="auto" w:fill="FFFFFF"/>
          </w:tcPr>
          <w:p w14:paraId="148E895D" w14:textId="77777777" w:rsidR="000942D9" w:rsidRDefault="000942D9" w:rsidP="00F7172E">
            <w:pPr>
              <w:shd w:val="clear" w:color="auto" w:fill="FFFFFF"/>
            </w:pPr>
          </w:p>
        </w:tc>
        <w:tc>
          <w:tcPr>
            <w:tcW w:w="2530" w:type="dxa"/>
            <w:tcBorders>
              <w:top w:val="single" w:sz="6" w:space="0" w:color="auto"/>
              <w:left w:val="single" w:sz="6" w:space="0" w:color="auto"/>
              <w:bottom w:val="single" w:sz="6" w:space="0" w:color="auto"/>
              <w:right w:val="single" w:sz="6" w:space="0" w:color="auto"/>
            </w:tcBorders>
            <w:shd w:val="clear" w:color="auto" w:fill="FFFFFF"/>
          </w:tcPr>
          <w:p w14:paraId="3B386AE2" w14:textId="77777777" w:rsidR="000942D9" w:rsidRDefault="000942D9" w:rsidP="00F7172E">
            <w:pPr>
              <w:shd w:val="clear" w:color="auto" w:fill="FFFFFF"/>
            </w:pPr>
          </w:p>
        </w:tc>
      </w:tr>
    </w:tbl>
    <w:p w14:paraId="26B55AA8" w14:textId="77777777" w:rsidR="000942D9" w:rsidRPr="00FC6BE9" w:rsidRDefault="000942D9" w:rsidP="000942D9">
      <w:pPr>
        <w:shd w:val="clear" w:color="auto" w:fill="FFFFFF"/>
        <w:jc w:val="both"/>
        <w:rPr>
          <w:sz w:val="24"/>
        </w:rPr>
      </w:pPr>
    </w:p>
    <w:tbl>
      <w:tblPr>
        <w:tblW w:w="9129" w:type="dxa"/>
        <w:tblInd w:w="40" w:type="dxa"/>
        <w:tblLayout w:type="fixed"/>
        <w:tblCellMar>
          <w:left w:w="40" w:type="dxa"/>
          <w:right w:w="40" w:type="dxa"/>
        </w:tblCellMar>
        <w:tblLook w:val="0000" w:firstRow="0" w:lastRow="0" w:firstColumn="0" w:lastColumn="0" w:noHBand="0" w:noVBand="0"/>
      </w:tblPr>
      <w:tblGrid>
        <w:gridCol w:w="2694"/>
        <w:gridCol w:w="6435"/>
      </w:tblGrid>
      <w:tr w:rsidR="000942D9" w14:paraId="3D620C36" w14:textId="77777777" w:rsidTr="00637C25">
        <w:trPr>
          <w:trHeight w:hRule="exact" w:val="909"/>
        </w:trPr>
        <w:tc>
          <w:tcPr>
            <w:tcW w:w="2694" w:type="dxa"/>
            <w:tcBorders>
              <w:top w:val="single" w:sz="6" w:space="0" w:color="auto"/>
              <w:left w:val="single" w:sz="6" w:space="0" w:color="auto"/>
              <w:bottom w:val="single" w:sz="6" w:space="0" w:color="auto"/>
              <w:right w:val="single" w:sz="6" w:space="0" w:color="auto"/>
            </w:tcBorders>
            <w:shd w:val="clear" w:color="auto" w:fill="FFFFFF"/>
          </w:tcPr>
          <w:p w14:paraId="16639402" w14:textId="77777777" w:rsidR="000942D9" w:rsidRPr="00117FB3" w:rsidRDefault="000942D9" w:rsidP="00F7172E">
            <w:pPr>
              <w:shd w:val="clear" w:color="auto" w:fill="FFFFFF"/>
              <w:rPr>
                <w:b/>
                <w:bCs/>
                <w:sz w:val="22"/>
                <w:szCs w:val="22"/>
              </w:rPr>
            </w:pPr>
            <w:r w:rsidRPr="00117FB3">
              <w:rPr>
                <w:b/>
                <w:bCs/>
                <w:sz w:val="22"/>
                <w:szCs w:val="22"/>
              </w:rPr>
              <w:t>Valid postal address for sending the Registration form</w:t>
            </w:r>
            <w:r>
              <w:rPr>
                <w:b/>
                <w:bCs/>
                <w:sz w:val="22"/>
                <w:szCs w:val="22"/>
              </w:rPr>
              <w:t>:</w:t>
            </w:r>
          </w:p>
          <w:p w14:paraId="0531D451" w14:textId="77777777" w:rsidR="000942D9" w:rsidRPr="00117FB3" w:rsidRDefault="000942D9" w:rsidP="00F7172E">
            <w:pPr>
              <w:shd w:val="clear" w:color="auto" w:fill="FFFFFF"/>
              <w:rPr>
                <w:b/>
                <w:bCs/>
                <w:sz w:val="22"/>
                <w:szCs w:val="22"/>
              </w:rPr>
            </w:pPr>
          </w:p>
          <w:p w14:paraId="63AAD4C1" w14:textId="77777777" w:rsidR="000942D9" w:rsidRPr="00117FB3" w:rsidRDefault="000942D9" w:rsidP="00F7172E">
            <w:pPr>
              <w:shd w:val="clear" w:color="auto" w:fill="FFFFFF"/>
              <w:rPr>
                <w:b/>
                <w:sz w:val="22"/>
                <w:szCs w:val="22"/>
              </w:rPr>
            </w:pPr>
          </w:p>
        </w:tc>
        <w:tc>
          <w:tcPr>
            <w:tcW w:w="6435" w:type="dxa"/>
            <w:tcBorders>
              <w:top w:val="single" w:sz="6" w:space="0" w:color="auto"/>
              <w:left w:val="single" w:sz="6" w:space="0" w:color="auto"/>
              <w:bottom w:val="single" w:sz="6" w:space="0" w:color="auto"/>
              <w:right w:val="single" w:sz="6" w:space="0" w:color="auto"/>
            </w:tcBorders>
            <w:shd w:val="clear" w:color="auto" w:fill="FFFFFF"/>
          </w:tcPr>
          <w:p w14:paraId="2BB0EC32" w14:textId="77777777" w:rsidR="000942D9" w:rsidRPr="0087021A" w:rsidRDefault="000942D9" w:rsidP="00F7172E">
            <w:pPr>
              <w:shd w:val="clear" w:color="auto" w:fill="FFFFFF"/>
              <w:rPr>
                <w:sz w:val="24"/>
                <w:szCs w:val="24"/>
              </w:rPr>
            </w:pPr>
          </w:p>
        </w:tc>
      </w:tr>
      <w:tr w:rsidR="000942D9" w14:paraId="5A8AD29B" w14:textId="77777777" w:rsidTr="00637C25">
        <w:trPr>
          <w:trHeight w:hRule="exact" w:val="695"/>
        </w:trPr>
        <w:tc>
          <w:tcPr>
            <w:tcW w:w="2694" w:type="dxa"/>
            <w:tcBorders>
              <w:top w:val="single" w:sz="6" w:space="0" w:color="auto"/>
              <w:left w:val="single" w:sz="6" w:space="0" w:color="auto"/>
              <w:bottom w:val="single" w:sz="6" w:space="0" w:color="auto"/>
              <w:right w:val="single" w:sz="6" w:space="0" w:color="auto"/>
            </w:tcBorders>
            <w:shd w:val="clear" w:color="auto" w:fill="FFFFFF"/>
          </w:tcPr>
          <w:p w14:paraId="757B497B" w14:textId="77777777" w:rsidR="000942D9" w:rsidRPr="00117FB3" w:rsidRDefault="000942D9" w:rsidP="00F7172E">
            <w:pPr>
              <w:shd w:val="clear" w:color="auto" w:fill="FFFFFF"/>
              <w:rPr>
                <w:b/>
                <w:bCs/>
                <w:sz w:val="22"/>
                <w:szCs w:val="22"/>
              </w:rPr>
            </w:pPr>
            <w:r w:rsidRPr="00117FB3">
              <w:rPr>
                <w:b/>
                <w:bCs/>
                <w:sz w:val="22"/>
                <w:szCs w:val="22"/>
              </w:rPr>
              <w:t>Valid postal address for sending the Invoices</w:t>
            </w:r>
            <w:r>
              <w:rPr>
                <w:b/>
                <w:bCs/>
                <w:sz w:val="22"/>
                <w:szCs w:val="22"/>
              </w:rPr>
              <w:t>:</w:t>
            </w:r>
          </w:p>
        </w:tc>
        <w:tc>
          <w:tcPr>
            <w:tcW w:w="6435" w:type="dxa"/>
            <w:tcBorders>
              <w:top w:val="single" w:sz="6" w:space="0" w:color="auto"/>
              <w:left w:val="single" w:sz="6" w:space="0" w:color="auto"/>
              <w:bottom w:val="single" w:sz="6" w:space="0" w:color="auto"/>
              <w:right w:val="single" w:sz="6" w:space="0" w:color="auto"/>
            </w:tcBorders>
            <w:shd w:val="clear" w:color="auto" w:fill="FFFFFF"/>
          </w:tcPr>
          <w:p w14:paraId="15BEFA08" w14:textId="77777777" w:rsidR="000942D9" w:rsidRPr="0087021A" w:rsidRDefault="000942D9" w:rsidP="00F7172E">
            <w:pPr>
              <w:shd w:val="clear" w:color="auto" w:fill="FFFFFF"/>
              <w:rPr>
                <w:sz w:val="24"/>
                <w:szCs w:val="24"/>
              </w:rPr>
            </w:pPr>
          </w:p>
        </w:tc>
      </w:tr>
      <w:tr w:rsidR="000942D9" w14:paraId="3F9C18FC" w14:textId="77777777" w:rsidTr="00F7172E">
        <w:trPr>
          <w:trHeight w:hRule="exact" w:val="559"/>
        </w:trPr>
        <w:tc>
          <w:tcPr>
            <w:tcW w:w="2694" w:type="dxa"/>
            <w:tcBorders>
              <w:top w:val="single" w:sz="6" w:space="0" w:color="auto"/>
              <w:left w:val="single" w:sz="6" w:space="0" w:color="auto"/>
              <w:bottom w:val="single" w:sz="6" w:space="0" w:color="auto"/>
              <w:right w:val="single" w:sz="6" w:space="0" w:color="auto"/>
            </w:tcBorders>
            <w:shd w:val="clear" w:color="auto" w:fill="FFFFFF"/>
          </w:tcPr>
          <w:p w14:paraId="1ABE6C03" w14:textId="77777777" w:rsidR="000942D9" w:rsidRPr="00117FB3" w:rsidRDefault="000942D9" w:rsidP="00F7172E">
            <w:pPr>
              <w:shd w:val="clear" w:color="auto" w:fill="FFFFFF"/>
              <w:rPr>
                <w:b/>
                <w:bCs/>
                <w:sz w:val="22"/>
                <w:szCs w:val="22"/>
              </w:rPr>
            </w:pPr>
            <w:r w:rsidRPr="00117FB3">
              <w:rPr>
                <w:b/>
                <w:bCs/>
                <w:sz w:val="22"/>
                <w:szCs w:val="22"/>
              </w:rPr>
              <w:t>Official e-mail</w:t>
            </w:r>
            <w:r>
              <w:rPr>
                <w:b/>
                <w:bCs/>
                <w:sz w:val="22"/>
                <w:szCs w:val="22"/>
              </w:rPr>
              <w:t xml:space="preserve"> for sending I</w:t>
            </w:r>
            <w:r w:rsidRPr="00117FB3">
              <w:rPr>
                <w:b/>
                <w:bCs/>
                <w:sz w:val="22"/>
                <w:szCs w:val="22"/>
              </w:rPr>
              <w:t>nvoices</w:t>
            </w:r>
            <w:r>
              <w:rPr>
                <w:b/>
                <w:bCs/>
                <w:sz w:val="22"/>
                <w:szCs w:val="22"/>
              </w:rPr>
              <w:t>:</w:t>
            </w:r>
          </w:p>
          <w:p w14:paraId="1642718E" w14:textId="77777777" w:rsidR="000942D9" w:rsidRPr="00117FB3" w:rsidRDefault="000942D9" w:rsidP="00F7172E">
            <w:pPr>
              <w:shd w:val="clear" w:color="auto" w:fill="FFFFFF"/>
              <w:rPr>
                <w:b/>
                <w:bCs/>
                <w:sz w:val="22"/>
                <w:szCs w:val="22"/>
              </w:rPr>
            </w:pPr>
          </w:p>
          <w:p w14:paraId="0E0B0C7C" w14:textId="77777777" w:rsidR="000942D9" w:rsidRPr="009823A4" w:rsidRDefault="000942D9" w:rsidP="00F7172E">
            <w:pPr>
              <w:shd w:val="clear" w:color="auto" w:fill="FFFFFF"/>
              <w:rPr>
                <w:b/>
                <w:bCs/>
                <w:sz w:val="22"/>
                <w:szCs w:val="22"/>
              </w:rPr>
            </w:pPr>
          </w:p>
        </w:tc>
        <w:tc>
          <w:tcPr>
            <w:tcW w:w="6435" w:type="dxa"/>
            <w:tcBorders>
              <w:top w:val="single" w:sz="6" w:space="0" w:color="auto"/>
              <w:left w:val="single" w:sz="6" w:space="0" w:color="auto"/>
              <w:bottom w:val="single" w:sz="6" w:space="0" w:color="auto"/>
              <w:right w:val="single" w:sz="6" w:space="0" w:color="auto"/>
            </w:tcBorders>
            <w:shd w:val="clear" w:color="auto" w:fill="FFFFFF"/>
          </w:tcPr>
          <w:p w14:paraId="58EAB7DA" w14:textId="77777777" w:rsidR="000942D9" w:rsidRPr="0087021A" w:rsidRDefault="000942D9" w:rsidP="00F7172E">
            <w:pPr>
              <w:shd w:val="clear" w:color="auto" w:fill="FFFFFF"/>
              <w:rPr>
                <w:sz w:val="24"/>
                <w:szCs w:val="24"/>
              </w:rPr>
            </w:pPr>
          </w:p>
        </w:tc>
      </w:tr>
    </w:tbl>
    <w:p w14:paraId="62775FE0" w14:textId="77777777" w:rsidR="000942D9" w:rsidRPr="00FC6BE9" w:rsidRDefault="000942D9" w:rsidP="000942D9">
      <w:pPr>
        <w:shd w:val="clear" w:color="auto" w:fill="FFFFFF"/>
        <w:jc w:val="both"/>
        <w:rPr>
          <w:sz w:val="24"/>
        </w:rPr>
      </w:pPr>
    </w:p>
    <w:p w14:paraId="18A5F689" w14:textId="77777777" w:rsidR="000942D9" w:rsidRPr="00FC6BE9" w:rsidRDefault="000942D9" w:rsidP="000942D9">
      <w:pPr>
        <w:shd w:val="clear" w:color="auto" w:fill="FFFFFF"/>
        <w:jc w:val="both"/>
        <w:rPr>
          <w:sz w:val="24"/>
        </w:rPr>
      </w:pPr>
      <w:r w:rsidRPr="00FC6BE9">
        <w:rPr>
          <w:sz w:val="24"/>
        </w:rPr>
        <w:t>The market participant</w:t>
      </w:r>
      <w:r w:rsidRPr="00FC6BE9">
        <w:rPr>
          <w:i/>
          <w:sz w:val="24"/>
        </w:rPr>
        <w:t xml:space="preserve"> </w:t>
      </w:r>
      <w:r w:rsidRPr="00FC6BE9">
        <w:rPr>
          <w:sz w:val="24"/>
        </w:rPr>
        <w:t xml:space="preserve">is obliged to inform the </w:t>
      </w:r>
      <w:r w:rsidRPr="00FC6BE9">
        <w:rPr>
          <w:i/>
          <w:sz w:val="24"/>
        </w:rPr>
        <w:t>Auction Office</w:t>
      </w:r>
      <w:r w:rsidRPr="00FC6BE9">
        <w:rPr>
          <w:sz w:val="24"/>
        </w:rPr>
        <w:t xml:space="preserve"> promptly in case of any changes identified in the table above. </w:t>
      </w:r>
    </w:p>
    <w:p w14:paraId="31EF974C" w14:textId="77777777" w:rsidR="000942D9" w:rsidRPr="00FC6BE9" w:rsidRDefault="000942D9" w:rsidP="000942D9">
      <w:pPr>
        <w:shd w:val="clear" w:color="auto" w:fill="FFFFFF"/>
        <w:jc w:val="both"/>
        <w:rPr>
          <w:sz w:val="24"/>
        </w:rPr>
      </w:pPr>
    </w:p>
    <w:p w14:paraId="4F8C1AEC" w14:textId="77777777" w:rsidR="000942D9" w:rsidRPr="00EE140A" w:rsidRDefault="000942D9" w:rsidP="000942D9">
      <w:pPr>
        <w:shd w:val="clear" w:color="auto" w:fill="FFFFFF"/>
        <w:jc w:val="both"/>
        <w:rPr>
          <w:sz w:val="24"/>
          <w:szCs w:val="24"/>
        </w:rPr>
      </w:pPr>
    </w:p>
    <w:p w14:paraId="4CF1A12E" w14:textId="77777777" w:rsidR="000942D9" w:rsidRPr="00FC6BE9" w:rsidRDefault="000942D9" w:rsidP="000942D9">
      <w:pPr>
        <w:shd w:val="clear" w:color="auto" w:fill="FFFFFF"/>
        <w:rPr>
          <w:sz w:val="24"/>
        </w:rPr>
      </w:pPr>
      <w:r w:rsidRPr="00EE140A">
        <w:rPr>
          <w:sz w:val="24"/>
          <w:szCs w:val="24"/>
        </w:rPr>
        <w:tab/>
      </w:r>
      <w:r w:rsidRPr="00EE140A">
        <w:rPr>
          <w:sz w:val="24"/>
          <w:szCs w:val="24"/>
        </w:rPr>
        <w:tab/>
      </w:r>
      <w:r w:rsidRPr="00EE140A">
        <w:rPr>
          <w:sz w:val="24"/>
          <w:szCs w:val="24"/>
        </w:rPr>
        <w:tab/>
      </w:r>
      <w:r w:rsidRPr="00EE140A">
        <w:rPr>
          <w:sz w:val="24"/>
          <w:szCs w:val="24"/>
        </w:rPr>
        <w:tab/>
      </w:r>
      <w:r w:rsidRPr="00EE140A">
        <w:rPr>
          <w:sz w:val="24"/>
          <w:szCs w:val="24"/>
        </w:rPr>
        <w:tab/>
      </w:r>
      <w:r w:rsidRPr="00EE140A">
        <w:rPr>
          <w:sz w:val="24"/>
          <w:szCs w:val="24"/>
        </w:rPr>
        <w:tab/>
      </w:r>
      <w:r w:rsidRPr="00EE140A">
        <w:rPr>
          <w:sz w:val="24"/>
          <w:szCs w:val="24"/>
        </w:rPr>
        <w:tab/>
      </w:r>
      <w:r w:rsidRPr="00EE140A">
        <w:rPr>
          <w:sz w:val="24"/>
          <w:szCs w:val="24"/>
        </w:rPr>
        <w:tab/>
      </w:r>
      <w:r w:rsidRPr="00FC6BE9">
        <w:rPr>
          <w:sz w:val="24"/>
        </w:rPr>
        <w:t>For the market participant</w:t>
      </w:r>
    </w:p>
    <w:p w14:paraId="6CC14C8E" w14:textId="77777777" w:rsidR="000942D9" w:rsidRDefault="000942D9" w:rsidP="000942D9">
      <w:pPr>
        <w:shd w:val="clear" w:color="auto" w:fill="FFFFFF"/>
        <w:rPr>
          <w:sz w:val="24"/>
          <w:szCs w:val="24"/>
        </w:rPr>
      </w:pPr>
    </w:p>
    <w:p w14:paraId="4EA2E489" w14:textId="77777777" w:rsidR="000942D9" w:rsidRDefault="000942D9" w:rsidP="000942D9">
      <w:pPr>
        <w:shd w:val="clear" w:color="auto" w:fill="FFFFFF"/>
        <w:rPr>
          <w:sz w:val="24"/>
          <w:szCs w:val="24"/>
        </w:rPr>
      </w:pPr>
    </w:p>
    <w:p w14:paraId="5A264CD6" w14:textId="41327B5B" w:rsidR="000942D9" w:rsidRPr="00EE140A" w:rsidRDefault="007F158B" w:rsidP="000942D9">
      <w:pPr>
        <w:shd w:val="clear" w:color="auto" w:fill="FFFFFF"/>
        <w:rPr>
          <w:sz w:val="24"/>
          <w:szCs w:val="24"/>
        </w:rPr>
      </w:pPr>
      <w:r>
        <w:rPr>
          <w:sz w:val="24"/>
          <w:szCs w:val="24"/>
        </w:rPr>
        <w:tab/>
      </w:r>
      <w:r>
        <w:rPr>
          <w:sz w:val="24"/>
          <w:szCs w:val="24"/>
        </w:rPr>
        <w:tab/>
      </w:r>
      <w:r>
        <w:rPr>
          <w:sz w:val="24"/>
          <w:szCs w:val="24"/>
        </w:rPr>
        <w:tab/>
      </w:r>
      <w:r>
        <w:rPr>
          <w:sz w:val="24"/>
          <w:szCs w:val="24"/>
        </w:rPr>
        <w:tab/>
      </w:r>
      <w:r w:rsidR="000942D9" w:rsidRPr="00EE140A">
        <w:rPr>
          <w:sz w:val="24"/>
          <w:szCs w:val="24"/>
        </w:rPr>
        <w:tab/>
      </w:r>
      <w:r w:rsidR="000942D9" w:rsidRPr="00EE140A">
        <w:rPr>
          <w:sz w:val="24"/>
          <w:szCs w:val="24"/>
        </w:rPr>
        <w:tab/>
      </w:r>
      <w:r w:rsidR="000942D9" w:rsidRPr="00EE140A">
        <w:rPr>
          <w:sz w:val="24"/>
          <w:szCs w:val="24"/>
        </w:rPr>
        <w:tab/>
      </w:r>
      <w:r w:rsidR="000942D9" w:rsidRPr="00EE140A">
        <w:rPr>
          <w:sz w:val="24"/>
          <w:szCs w:val="24"/>
        </w:rPr>
        <w:tab/>
        <w:t>____________________</w:t>
      </w:r>
    </w:p>
    <w:p w14:paraId="0A5E8B42" w14:textId="77777777" w:rsidR="000942D9" w:rsidRPr="00EE140A" w:rsidRDefault="000942D9" w:rsidP="000942D9">
      <w:pPr>
        <w:shd w:val="clear" w:color="auto" w:fill="FFFFFF"/>
        <w:rPr>
          <w:spacing w:val="-1"/>
          <w:sz w:val="24"/>
          <w:szCs w:val="24"/>
        </w:rPr>
      </w:pPr>
    </w:p>
    <w:p w14:paraId="68110A76" w14:textId="77777777" w:rsidR="000942D9" w:rsidRPr="00FC6BE9" w:rsidRDefault="000942D9" w:rsidP="000942D9">
      <w:pPr>
        <w:shd w:val="clear" w:color="auto" w:fill="FFFFFF"/>
        <w:rPr>
          <w:spacing w:val="-1"/>
          <w:sz w:val="24"/>
        </w:rPr>
      </w:pPr>
      <w:r w:rsidRPr="00EE140A">
        <w:rPr>
          <w:spacing w:val="-1"/>
          <w:sz w:val="24"/>
          <w:szCs w:val="24"/>
        </w:rPr>
        <w:tab/>
      </w:r>
      <w:r w:rsidRPr="00EE140A">
        <w:rPr>
          <w:spacing w:val="-1"/>
          <w:sz w:val="24"/>
          <w:szCs w:val="24"/>
        </w:rPr>
        <w:tab/>
      </w:r>
      <w:r w:rsidRPr="00EE140A">
        <w:rPr>
          <w:spacing w:val="-1"/>
          <w:sz w:val="24"/>
          <w:szCs w:val="24"/>
        </w:rPr>
        <w:tab/>
      </w:r>
      <w:r w:rsidRPr="00EE140A">
        <w:rPr>
          <w:spacing w:val="-1"/>
          <w:sz w:val="24"/>
          <w:szCs w:val="24"/>
        </w:rPr>
        <w:tab/>
      </w:r>
      <w:r w:rsidRPr="00EE140A">
        <w:rPr>
          <w:spacing w:val="-1"/>
          <w:sz w:val="24"/>
          <w:szCs w:val="24"/>
        </w:rPr>
        <w:tab/>
      </w:r>
      <w:r w:rsidRPr="00EE140A">
        <w:rPr>
          <w:spacing w:val="-1"/>
          <w:sz w:val="24"/>
          <w:szCs w:val="24"/>
        </w:rPr>
        <w:tab/>
      </w:r>
      <w:r w:rsidRPr="00EE140A">
        <w:rPr>
          <w:spacing w:val="-1"/>
          <w:sz w:val="24"/>
          <w:szCs w:val="24"/>
        </w:rPr>
        <w:tab/>
      </w:r>
      <w:r w:rsidRPr="00EE140A">
        <w:rPr>
          <w:spacing w:val="-1"/>
          <w:sz w:val="24"/>
          <w:szCs w:val="24"/>
        </w:rPr>
        <w:tab/>
      </w:r>
      <w:r>
        <w:rPr>
          <w:spacing w:val="-1"/>
          <w:sz w:val="24"/>
          <w:szCs w:val="24"/>
        </w:rPr>
        <w:tab/>
      </w:r>
      <w:r w:rsidRPr="00FC6BE9">
        <w:rPr>
          <w:spacing w:val="-1"/>
          <w:sz w:val="24"/>
        </w:rPr>
        <w:t>Signature</w:t>
      </w:r>
    </w:p>
    <w:p w14:paraId="70CB4680" w14:textId="77777777" w:rsidR="000942D9" w:rsidRPr="00FC6BE9" w:rsidRDefault="000942D9" w:rsidP="000942D9">
      <w:pPr>
        <w:shd w:val="clear" w:color="auto" w:fill="FFFFFF"/>
        <w:rPr>
          <w:spacing w:val="-1"/>
          <w:sz w:val="24"/>
        </w:rPr>
      </w:pPr>
    </w:p>
    <w:p w14:paraId="1AA3C7F9" w14:textId="77777777" w:rsidR="00E56D8F" w:rsidRDefault="00E56D8F"/>
    <w:sectPr w:rsidR="00E56D8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36D9"/>
    <w:rsid w:val="000942D9"/>
    <w:rsid w:val="00193D5C"/>
    <w:rsid w:val="00203DFD"/>
    <w:rsid w:val="002933DC"/>
    <w:rsid w:val="00363159"/>
    <w:rsid w:val="003B36D9"/>
    <w:rsid w:val="00637C25"/>
    <w:rsid w:val="006A1D7C"/>
    <w:rsid w:val="007F158B"/>
    <w:rsid w:val="00AB4B8D"/>
    <w:rsid w:val="00E56D8F"/>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EC2424"/>
  <w15:chartTrackingRefBased/>
  <w15:docId w15:val="{80C6416B-1935-41ED-A864-A3F8D8097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mk-M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2D9"/>
    <w:pPr>
      <w:widowControl w:val="0"/>
      <w:autoSpaceDE w:val="0"/>
      <w:autoSpaceDN w:val="0"/>
      <w:adjustRightInd w:val="0"/>
      <w:spacing w:after="0" w:line="240" w:lineRule="auto"/>
    </w:pPr>
    <w:rPr>
      <w:rFonts w:ascii="Arial" w:eastAsia="Times New Roman" w:hAnsi="Arial" w:cs="Arial"/>
      <w:sz w:val="20"/>
      <w:szCs w:val="20"/>
      <w:lang w:val="en-US"/>
    </w:rPr>
  </w:style>
  <w:style w:type="paragraph" w:styleId="Heading1">
    <w:name w:val="heading 1"/>
    <w:basedOn w:val="Normal"/>
    <w:next w:val="Normal"/>
    <w:link w:val="Heading1Char"/>
    <w:qFormat/>
    <w:rsid w:val="000942D9"/>
    <w:pPr>
      <w:shd w:val="clear" w:color="auto" w:fill="FFFFFF"/>
      <w:spacing w:before="240"/>
      <w:outlineLvl w:val="0"/>
    </w:pPr>
    <w:rPr>
      <w:b/>
      <w:bCs/>
      <w:sz w:val="32"/>
      <w:szCs w:val="32"/>
    </w:rPr>
  </w:style>
  <w:style w:type="paragraph" w:styleId="Heading2">
    <w:name w:val="heading 2"/>
    <w:basedOn w:val="Normal"/>
    <w:next w:val="Normal"/>
    <w:link w:val="Heading2Char"/>
    <w:unhideWhenUsed/>
    <w:qFormat/>
    <w:rsid w:val="000942D9"/>
    <w:pPr>
      <w:shd w:val="clear" w:color="auto" w:fill="FFFFFF"/>
      <w:spacing w:before="360" w:after="120"/>
      <w:outlineLvl w:val="1"/>
    </w:pPr>
    <w:rPr>
      <w:b/>
      <w:spacing w:val="-1"/>
      <w:sz w:val="24"/>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942D9"/>
    <w:rPr>
      <w:rFonts w:ascii="Arial" w:eastAsia="Times New Roman" w:hAnsi="Arial" w:cs="Arial"/>
      <w:b/>
      <w:bCs/>
      <w:sz w:val="32"/>
      <w:szCs w:val="32"/>
      <w:shd w:val="clear" w:color="auto" w:fill="FFFFFF"/>
      <w:lang w:val="en-US"/>
    </w:rPr>
  </w:style>
  <w:style w:type="character" w:customStyle="1" w:styleId="Heading2Char">
    <w:name w:val="Heading 2 Char"/>
    <w:basedOn w:val="DefaultParagraphFont"/>
    <w:link w:val="Heading2"/>
    <w:rsid w:val="000942D9"/>
    <w:rPr>
      <w:rFonts w:ascii="Arial" w:eastAsia="Times New Roman" w:hAnsi="Arial" w:cs="Arial"/>
      <w:b/>
      <w:spacing w:val="-1"/>
      <w:sz w:val="24"/>
      <w:szCs w:val="24"/>
      <w:u w:val="single"/>
      <w:shd w:val="clear" w:color="auto" w:fill="FFFFFF"/>
      <w:lang w:val="en-US"/>
    </w:rPr>
  </w:style>
  <w:style w:type="paragraph" w:styleId="BodyText">
    <w:name w:val="Body Text"/>
    <w:basedOn w:val="Normal"/>
    <w:link w:val="BodyTextChar"/>
    <w:rsid w:val="000942D9"/>
    <w:pPr>
      <w:widowControl/>
      <w:autoSpaceDE/>
      <w:autoSpaceDN/>
      <w:adjustRightInd/>
    </w:pPr>
    <w:rPr>
      <w:rFonts w:ascii="Times New Roman" w:hAnsi="Times New Roman" w:cs="Times New Roman"/>
      <w:sz w:val="22"/>
      <w:lang w:val="en-GB" w:eastAsia="cs-CZ"/>
    </w:rPr>
  </w:style>
  <w:style w:type="character" w:customStyle="1" w:styleId="BodyTextChar">
    <w:name w:val="Body Text Char"/>
    <w:basedOn w:val="DefaultParagraphFont"/>
    <w:link w:val="BodyText"/>
    <w:rsid w:val="000942D9"/>
    <w:rPr>
      <w:rFonts w:ascii="Times New Roman" w:eastAsia="Times New Roman" w:hAnsi="Times New Roman" w:cs="Times New Roman"/>
      <w:szCs w:val="20"/>
      <w:lang w:val="en-GB" w:eastAsia="cs-CZ"/>
    </w:rPr>
  </w:style>
  <w:style w:type="paragraph" w:customStyle="1" w:styleId="tabela">
    <w:name w:val="tabela"/>
    <w:basedOn w:val="Normal"/>
    <w:qFormat/>
    <w:rsid w:val="000942D9"/>
    <w:pPr>
      <w:shd w:val="clear" w:color="auto" w:fill="FFFFFF"/>
    </w:pPr>
    <w:rPr>
      <w:bCs/>
      <w:spacing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585</Words>
  <Characters>3341</Characters>
  <Application>Microsoft Office Word</Application>
  <DocSecurity>0</DocSecurity>
  <Lines>27</Lines>
  <Paragraphs>7</Paragraphs>
  <ScaleCrop>false</ScaleCrop>
  <Company/>
  <LinksUpToDate>false</LinksUpToDate>
  <CharactersWithSpaces>3919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Frosina Golabovska</dc:creator>
  <cp:keywords/>
  <dc:description/>
  <cp:lastModifiedBy>Frosina Golabovska</cp:lastModifiedBy>
  <cp:revision>7</cp:revision>
  <dcterms:created xsi:type="dcterms:W3CDTF">2021-11-09T10:46:00Z</dcterms:created>
  <dcterms:modified xsi:type="dcterms:W3CDTF">2024-11-28T13:21:00Z</dcterms:modified>
</cp:coreProperties>
</file>